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Зернова Ольга Владимировна</w:t>
            </w:r>
          </w:p>
          <w:p>
            <w:pPr>
              <w:spacing w:before="0" w:after="0"/>
            </w:pPr>
            <w:r>
              <w:rPr>
                <w:sz w:val="20"/>
                <w:color w:val="000000"/>
              </w:rPr>
              <w:t>Организация: ООО "ИНФОРМАЦИОННЫЙ ЦЕНТР ЮНОНА", 3808124122 381101001</w:t>
            </w:r>
          </w:p>
          <w:p>
            <w:pPr>
              <w:spacing w:before="0" w:after="0"/>
            </w:pPr>
            <w:r>
              <w:rPr>
                <w:sz w:val="20"/>
                <w:color w:val="000000"/>
              </w:rPr>
              <w:t>Подписано: 16.03.2022 13:11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0305B77A0051AD89884E53AF736B63BF15</w:t>
            </w:r>
          </w:p>
          <w:p>
            <w:pPr>
              <w:spacing w:before="0" w:after="0"/>
            </w:pPr>
            <w:r>
              <w:rPr>
                <w:sz w:val="20"/>
                <w:color w:val="000000"/>
              </w:rPr>
              <w:t>Срок действия: 24.06.2021 10:21 (МСК) - 04.07.2022 10:13 (МСК)</w:t>
            </w:r>
          </w:p>
          <w:p>
            <w:pPr>
              <w:spacing w:before="0" w:after="0"/>
            </w:pPr>
            <w:r>
              <w:rPr>
                <w:sz w:val="20"/>
                <w:color w:val="000000"/>
              </w:rPr>
              <w:t>Издатель сертификата: Общество с ограниченной ответственностью "Сертум-Про"</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Стасюк Юрий Викторович</w:t>
            </w:r>
          </w:p>
          <w:p>
            <w:pPr>
              <w:spacing w:before="0" w:after="0"/>
            </w:pPr>
            <w:r>
              <w:rPr>
                <w:sz w:val="20"/>
                <w:color w:val="000000"/>
              </w:rPr>
              <w:t>Организация: ООО "СК ЭНЕРГОСЕРВИС", 3849055703 381101001</w:t>
            </w:r>
          </w:p>
          <w:p>
            <w:pPr>
              <w:spacing w:before="0" w:after="0"/>
            </w:pPr>
            <w:r>
              <w:rPr>
                <w:sz w:val="20"/>
                <w:color w:val="000000"/>
              </w:rPr>
              <w:t>Подписано: 17.03.2022 03:54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038B592900FFAD239541BDB80056F8BB75</w:t>
            </w:r>
          </w:p>
          <w:p>
            <w:pPr>
              <w:spacing w:before="0" w:after="0"/>
            </w:pPr>
            <w:r>
              <w:rPr>
                <w:sz w:val="20"/>
                <w:color w:val="000000"/>
              </w:rPr>
              <w:t>Срок действия: 15.12.2021 05:25 (МСК) - 15.03.2023 05:29 (МСК)</w:t>
            </w:r>
          </w:p>
          <w:p>
            <w:pPr>
              <w:spacing w:before="0" w:after="0"/>
            </w:pPr>
            <w:r>
              <w:rPr>
                <w:sz w:val="20"/>
                <w:color w:val="000000"/>
              </w:rPr>
              <w:t>Издатель сертификата: Общество с ограниченной ответственностью "Сертум-Про"</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r>
        <w:tc>
          <w:tcPr>
            <w:shd w:val="clear" w:color="000000" w:themeFill="light2"/>
            <w:vAlign w:val="top"/>
            <w:hMerge w:val="restart"/>
          </w:tcPr>
          <w:p>
            <w:pPr>
              <w:spacing w:before="0" w:after="0"/>
            </w:pPr>
            <w:r>
              <w:rPr>
                <w:sz w:val="20"/>
                <w:color w:val="000000"/>
                <w:b/>
              </w:rPr>
              <w:t>Номер договора</w:t>
            </w:r>
            <w:r>
              <w:rPr>
                <w:sz w:val="20"/>
                <w:color w:val="000000"/>
              </w:rPr>
              <w:t>: 2022.33688</w:t>
            </w:r>
          </w:p>
          <w:p>
            <w:pPr>
              <w:spacing w:before="0" w:after="0"/>
            </w:pPr>
            <w:r>
              <w:rPr>
                <w:sz w:val="20"/>
                <w:color w:val="000000"/>
                <w:b/>
              </w:rPr>
              <w:t>Место подписания</w:t>
            </w:r>
            <w:r>
              <w:rPr>
                <w:sz w:val="20"/>
                <w:color w:val="000000"/>
              </w:rPr>
              <w:t>: Электронная площадка www.rts-tender.ru</w:t>
            </w:r>
          </w:p>
          <w:p>
            <w:pPr>
              <w:spacing w:before="0" w:after="0"/>
            </w:pPr>
            <w:r>
              <w:rPr>
                <w:sz w:val="20"/>
                <w:color w:val="000000"/>
                <w:b/>
              </w:rPr>
              <w:t>Реестровый номер закупки</w:t>
            </w:r>
            <w:r>
              <w:rPr>
                <w:sz w:val="20"/>
                <w:color w:val="000000"/>
              </w:rPr>
              <w:t>: 32211157243</w:t>
            </w:r>
          </w:p>
        </w:tc>
        <w:tc>
          <w:tcPr>
            <w:hMerge w:val="continue"/>
          </w:tcPr>
          <w:p>
            <w:pPr>
              <w:spacing w:before="0" w:after="0"/>
            </w:pPr>
          </w:p>
        </w:tc>
      </w:tr>
    </w:tbl>
    <w:p/>
    <w:p w:rsidRPr="00EE087E" w:rsidR="007C3006" w:rsidP="007C3006" w:rsidRDefault="007C3006">
      <w:pPr>
        <w:widowControl/>
        <w:jc w:val="center"/>
        <w:rPr>
          <w:rFonts w:ascii="Arial" w:hAnsi="Arial" w:eastAsia="Calibri" w:cs="Arial"/>
          <w:b/>
          <w:bCs/>
          <w:sz w:val="22"/>
          <w:szCs w:val="22"/>
          <w:highlight w:val="yellow"/>
          <w:lang w:eastAsia="en-US"/>
        </w:rPr>
      </w:pPr>
    </w:p>
    <w:p w:rsidRPr="001A7AA9" w:rsidR="007C3006" w:rsidP="007C3006" w:rsidRDefault="007C3006">
      <w:pPr>
        <w:pStyle w:val="ConsPlusNormal"/>
        <w:widowControl/>
        <w:ind w:firstLine="540"/>
        <w:jc w:val="center"/>
        <w:rPr>
          <w:b/>
          <w:sz w:val="18"/>
          <w:szCs w:val="18"/>
        </w:rPr>
      </w:pPr>
      <w:r w:rsidRPr="001A7AA9">
        <w:rPr>
          <w:b/>
          <w:sz w:val="18"/>
          <w:szCs w:val="18"/>
        </w:rPr>
        <w:t xml:space="preserve">ДОГОВОР </w:t>
      </w:r>
      <w:r>
        <w:rPr>
          <w:b/>
          <w:sz w:val="18"/>
          <w:szCs w:val="18"/>
        </w:rPr>
        <w:t xml:space="preserve">№ </w:t>
      </w:r>
      <w:r w:rsidRPr="008B6ADF" w:rsidR="008B6ADF">
        <w:rPr>
          <w:b/>
          <w:sz w:val="18"/>
          <w:szCs w:val="18"/>
        </w:rPr>
        <w:t>ИЦ -О7575/19827</w:t>
      </w:r>
    </w:p>
    <w:p w:rsidRPr="001A7AA9" w:rsidR="007C3006" w:rsidP="007C3006" w:rsidRDefault="007C3006">
      <w:pPr>
        <w:pStyle w:val="ConsPlusNormal"/>
        <w:widowControl/>
        <w:jc w:val="center"/>
        <w:rPr>
          <w:b/>
          <w:sz w:val="18"/>
          <w:szCs w:val="18"/>
        </w:rPr>
      </w:pPr>
      <w:r w:rsidRPr="001A7AA9">
        <w:rPr>
          <w:b/>
          <w:sz w:val="18"/>
          <w:szCs w:val="18"/>
        </w:rPr>
        <w:t>ПОСТАВКИ, АДАПТАЦИИ И СОПРОВОЖДЕНИЯ ЭКЗЕМПЛЯРОВ СИСТЕМ КОНСУЛЬТАНТПЛЮС</w:t>
      </w:r>
    </w:p>
    <w:p w:rsidR="007C3006" w:rsidP="007C3006" w:rsidRDefault="007C3006">
      <w:pPr>
        <w:pStyle w:val="ConsPlusNormal"/>
        <w:widowControl/>
        <w:jc w:val="both"/>
        <w:rPr>
          <w:sz w:val="18"/>
          <w:szCs w:val="18"/>
        </w:rPr>
      </w:pPr>
    </w:p>
    <w:tbl>
      <w:tblPr>
        <w:tblW w:w="0" w:type="auto"/>
        <w:tblLook w:val="01E0" w:firstRow="1" w:lastRow="1" w:firstColumn="1" w:lastColumn="1" w:noHBand="0" w:noVBand="0"/>
      </w:tblPr>
      <w:tblGrid>
        <w:gridCol w:w="4791"/>
        <w:gridCol w:w="4847"/>
      </w:tblGrid>
      <w:tr w:rsidR="007C3006" w:rsidTr="003D7179">
        <w:tc>
          <w:tcPr>
            <w:tcW w:w="5210" w:type="dxa"/>
            <w:hideMark/>
          </w:tcPr>
          <w:p w:rsidR="007C3006" w:rsidP="003D7179" w:rsidRDefault="007C3006">
            <w:pPr>
              <w:pStyle w:val="ConsPlusNonformat"/>
              <w:spacing w:line="256" w:lineRule="auto"/>
              <w:rPr>
                <w:rFonts w:ascii="Arial" w:hAnsi="Arial" w:cs="Arial"/>
                <w:sz w:val="18"/>
                <w:szCs w:val="18"/>
                <w:lang w:eastAsia="en-US"/>
              </w:rPr>
            </w:pPr>
            <w:r>
              <w:rPr>
                <w:rFonts w:ascii="Arial" w:hAnsi="Arial" w:cs="Arial"/>
                <w:sz w:val="18"/>
                <w:szCs w:val="18"/>
                <w:lang w:eastAsia="en-US"/>
              </w:rPr>
              <w:t>г. Иркутск</w:t>
            </w:r>
          </w:p>
        </w:tc>
        <w:tc>
          <w:tcPr>
            <w:tcW w:w="5211" w:type="dxa"/>
            <w:hideMark/>
          </w:tcPr>
          <w:p w:rsidRPr="005146D0" w:rsidR="007C3006" w:rsidP="003D7179" w:rsidRDefault="007C3006">
            <w:pPr>
              <w:pStyle w:val="ConsPlusNonformat"/>
              <w:spacing w:line="256" w:lineRule="auto"/>
              <w:ind w:firstLine="720"/>
              <w:jc w:val="right"/>
              <w:rPr>
                <w:rFonts w:ascii="Arial" w:hAnsi="Arial" w:cs="Arial"/>
                <w:sz w:val="18"/>
                <w:szCs w:val="18"/>
                <w:lang w:eastAsia="en-US"/>
              </w:rPr>
            </w:pPr>
            <w:r w:rsidRPr="005146D0">
              <w:rPr>
                <w:rFonts w:ascii="Arial" w:hAnsi="Arial" w:cs="Arial"/>
                <w:sz w:val="18"/>
                <w:szCs w:val="18"/>
                <w:lang w:eastAsia="en-US"/>
              </w:rPr>
              <w:t>«___» ____________ 202</w:t>
            </w:r>
            <w:r>
              <w:rPr>
                <w:rFonts w:ascii="Arial" w:hAnsi="Arial" w:cs="Arial"/>
                <w:sz w:val="18"/>
                <w:szCs w:val="18"/>
                <w:lang w:eastAsia="en-US"/>
              </w:rPr>
              <w:t xml:space="preserve">2 </w:t>
            </w:r>
            <w:r w:rsidRPr="005146D0">
              <w:rPr>
                <w:rFonts w:ascii="Arial" w:hAnsi="Arial" w:cs="Arial"/>
                <w:sz w:val="18"/>
                <w:szCs w:val="18"/>
                <w:lang w:eastAsia="en-US"/>
              </w:rPr>
              <w:t>года</w:t>
            </w:r>
          </w:p>
        </w:tc>
      </w:tr>
    </w:tbl>
    <w:p w:rsidR="007C3006" w:rsidP="007C3006" w:rsidRDefault="007C3006">
      <w:pPr>
        <w:pStyle w:val="ConsPlusNonformat"/>
        <w:rPr>
          <w:rFonts w:ascii="Arial" w:hAnsi="Arial" w:cs="Arial"/>
          <w:sz w:val="18"/>
          <w:szCs w:val="18"/>
        </w:rPr>
      </w:pPr>
    </w:p>
    <w:p w:rsidR="007C3006" w:rsidP="007C3006" w:rsidRDefault="007C3006">
      <w:pPr>
        <w:pStyle w:val="ConsPlusNonformat"/>
        <w:ind w:firstLine="708"/>
        <w:jc w:val="both"/>
        <w:rPr>
          <w:rFonts w:ascii="Arial" w:hAnsi="Arial" w:cs="Arial"/>
          <w:sz w:val="18"/>
          <w:szCs w:val="18"/>
        </w:rPr>
      </w:pPr>
      <w:r>
        <w:rPr>
          <w:rFonts w:ascii="Arial" w:hAnsi="Arial" w:cs="Arial"/>
          <w:b/>
          <w:sz w:val="18"/>
          <w:szCs w:val="18"/>
        </w:rPr>
        <w:t xml:space="preserve">Общество с ограниченной ответственностью «Информационный Центр ЮНОНА» </w:t>
      </w:r>
      <w:r>
        <w:rPr>
          <w:rFonts w:ascii="Arial" w:hAnsi="Arial" w:cs="Arial"/>
          <w:sz w:val="18"/>
          <w:szCs w:val="18"/>
        </w:rPr>
        <w:t>официальный Дистрибьютор Сети КонсультантПлюс, именуемое в дальнейшем Исполнитель, в лице Генерального директора Зерновой Ольги Владимировны, действующего на основании Устава, с одной стороны, и</w:t>
      </w:r>
      <w:r w:rsidRPr="00531100">
        <w:rPr>
          <w:rFonts w:ascii="Arial" w:hAnsi="Arial" w:cs="Arial"/>
          <w:b/>
          <w:sz w:val="18"/>
          <w:szCs w:val="18"/>
        </w:rPr>
        <w:t xml:space="preserve"> Общество с ограниченной ответственностью "Сетевая компания  "</w:t>
      </w:r>
      <w:proofErr w:type="spellStart"/>
      <w:r w:rsidRPr="00531100">
        <w:rPr>
          <w:rFonts w:ascii="Arial" w:hAnsi="Arial" w:cs="Arial"/>
          <w:b/>
          <w:sz w:val="18"/>
          <w:szCs w:val="18"/>
        </w:rPr>
        <w:t>ЭнергоСервис</w:t>
      </w:r>
      <w:proofErr w:type="spellEnd"/>
      <w:r w:rsidRPr="00531100">
        <w:rPr>
          <w:rFonts w:ascii="Arial" w:hAnsi="Arial" w:cs="Arial"/>
          <w:b/>
          <w:sz w:val="18"/>
          <w:szCs w:val="18"/>
        </w:rPr>
        <w:t>" ,</w:t>
      </w:r>
      <w:r>
        <w:rPr>
          <w:rFonts w:ascii="Arial" w:hAnsi="Arial" w:cs="Arial"/>
          <w:sz w:val="18"/>
          <w:szCs w:val="18"/>
        </w:rPr>
        <w:t xml:space="preserve"> именуемое в дальнейшем Заказчик, в лице Генерального директора Стасюка Юрия Викторовича</w:t>
      </w:r>
      <w:r w:rsidRPr="005146D0">
        <w:rPr>
          <w:rFonts w:ascii="Arial" w:hAnsi="Arial" w:cs="Arial"/>
          <w:sz w:val="18"/>
          <w:szCs w:val="18"/>
        </w:rPr>
        <w:t>, действующего на основании Устава,</w:t>
      </w:r>
      <w:r>
        <w:rPr>
          <w:rFonts w:ascii="Arial" w:hAnsi="Arial" w:cs="Arial"/>
          <w:sz w:val="18"/>
          <w:szCs w:val="18"/>
        </w:rPr>
        <w:t xml:space="preserve"> с другой стороны, вместе именуемые Стороны, заключили настоящий Договор о нижеследующем:</w:t>
      </w:r>
    </w:p>
    <w:p w:rsidR="007C3006" w:rsidP="007C3006" w:rsidRDefault="007C3006">
      <w:pPr>
        <w:pStyle w:val="ConsPlusNormal"/>
        <w:widowControl/>
        <w:jc w:val="both"/>
        <w:rPr>
          <w:sz w:val="18"/>
          <w:szCs w:val="18"/>
        </w:rPr>
      </w:pPr>
    </w:p>
    <w:p w:rsidR="007C3006" w:rsidP="007C3006" w:rsidRDefault="007C3006">
      <w:pPr>
        <w:pStyle w:val="ConsPlusNormal"/>
        <w:widowControl/>
        <w:jc w:val="center"/>
        <w:outlineLvl w:val="1"/>
        <w:rPr>
          <w:sz w:val="18"/>
          <w:szCs w:val="18"/>
        </w:rPr>
      </w:pPr>
      <w:bookmarkStart w:name="Par442" w:id="0"/>
      <w:bookmarkStart w:name="Par2107" w:id="1"/>
      <w:bookmarkEnd w:id="0"/>
      <w:bookmarkEnd w:id="1"/>
      <w:r>
        <w:rPr>
          <w:sz w:val="18"/>
          <w:szCs w:val="18"/>
        </w:rPr>
        <w:t>1. ОСНОВНЫЕ ПОНЯТИЯ</w:t>
      </w:r>
    </w:p>
    <w:p w:rsidR="007C3006" w:rsidP="007C3006" w:rsidRDefault="007C3006">
      <w:pPr>
        <w:pStyle w:val="ConsPlusNormal"/>
        <w:widowControl/>
        <w:jc w:val="both"/>
        <w:rPr>
          <w:sz w:val="18"/>
          <w:szCs w:val="18"/>
        </w:rPr>
      </w:pPr>
    </w:p>
    <w:p w:rsidR="007C3006" w:rsidP="007C3006" w:rsidRDefault="007C3006">
      <w:pPr>
        <w:pStyle w:val="ConsPlusNormal"/>
        <w:widowControl/>
        <w:jc w:val="both"/>
        <w:rPr>
          <w:sz w:val="18"/>
          <w:szCs w:val="18"/>
        </w:rPr>
      </w:pPr>
      <w:r>
        <w:rPr>
          <w:sz w:val="18"/>
          <w:szCs w:val="18"/>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7C3006" w:rsidP="007C3006" w:rsidRDefault="007C3006">
      <w:pPr>
        <w:pStyle w:val="ConsPlusNormal"/>
        <w:widowControl/>
        <w:jc w:val="both"/>
        <w:rPr>
          <w:sz w:val="18"/>
          <w:szCs w:val="18"/>
        </w:rPr>
      </w:pPr>
      <w:r>
        <w:rPr>
          <w:sz w:val="18"/>
          <w:szCs w:val="18"/>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7C3006" w:rsidP="007C3006" w:rsidRDefault="007C3006">
      <w:pPr>
        <w:pStyle w:val="ConsPlusNormal"/>
        <w:widowControl/>
        <w:jc w:val="both"/>
        <w:rPr>
          <w:sz w:val="18"/>
          <w:szCs w:val="18"/>
        </w:rPr>
      </w:pPr>
      <w:r>
        <w:rPr>
          <w:sz w:val="18"/>
          <w:szCs w:val="18"/>
        </w:rPr>
        <w:t>1.3. Порядок использования Систем - совокупность технических параметров, разрешенных способов и условий использования комплекта Систем.</w:t>
      </w:r>
    </w:p>
    <w:p w:rsidR="007C3006" w:rsidP="007C3006" w:rsidRDefault="007C3006">
      <w:pPr>
        <w:pStyle w:val="ConsPlusNormal"/>
        <w:widowControl/>
        <w:jc w:val="both"/>
        <w:rPr>
          <w:sz w:val="18"/>
          <w:szCs w:val="18"/>
        </w:rPr>
      </w:pPr>
      <w:r>
        <w:rPr>
          <w:sz w:val="18"/>
          <w:szCs w:val="18"/>
        </w:rPr>
        <w:t>1.4. Уникальный пользователь - физическое лицо, состоящее в трудовых отношениях с Заказчиком (работник), являющееся пользователем Системы.</w:t>
      </w:r>
    </w:p>
    <w:p w:rsidR="007C3006" w:rsidP="007C3006" w:rsidRDefault="007C3006">
      <w:pPr>
        <w:pStyle w:val="ConsPlusNormal"/>
        <w:widowControl/>
        <w:jc w:val="both"/>
        <w:rPr>
          <w:sz w:val="18"/>
          <w:szCs w:val="18"/>
        </w:rPr>
      </w:pPr>
      <w:r>
        <w:rPr>
          <w:sz w:val="18"/>
          <w:szCs w:val="18"/>
        </w:rPr>
        <w:t>1.5. Регистрация - процедура, при которой запоминаются параметры конкретного электронного устройства и в экземпляр Системы вносятся определенные изменения (адаптация Системы), после чего становится возможным использование экземпляра Системы. По выбору Заказчика экземпляр Системы может быть зарегистрирован на ЭВМ Заказчика, на ЭВМ Исполнителя, на ЭВМ Разработчика Систем. Особенности регистрации определяются Спецификациями к Договору, а также отдельными соглашениями Сторон.</w:t>
      </w:r>
    </w:p>
    <w:p w:rsidR="007C3006" w:rsidP="007C3006" w:rsidRDefault="007C3006">
      <w:pPr>
        <w:pStyle w:val="ConsPlusNormal"/>
        <w:widowControl/>
        <w:jc w:val="both"/>
        <w:rPr>
          <w:sz w:val="18"/>
          <w:szCs w:val="18"/>
        </w:rPr>
      </w:pPr>
      <w:r>
        <w:rPr>
          <w:sz w:val="18"/>
          <w:szCs w:val="18"/>
        </w:rPr>
        <w:t>1.</w:t>
      </w:r>
      <w:hyperlink w:tooltip="Ссылка на текущий документ" w:history="1" w:anchor="Par326" r:id="rId6">
        <w:r>
          <w:rPr>
            <w:rStyle w:val="a3"/>
            <w:sz w:val="18"/>
            <w:szCs w:val="18"/>
          </w:rPr>
          <w:t>6</w:t>
        </w:r>
      </w:hyperlink>
      <w:r>
        <w:rPr>
          <w:sz w:val="18"/>
          <w:szCs w:val="18"/>
        </w:rPr>
        <w:t>. КЦ КонсультантПлюс - организация, на основании договора с которой Дистрибьютор осуществляет поставку и оказание услуг по адаптации и сопровождению экземпляров Систем.</w:t>
      </w:r>
    </w:p>
    <w:p w:rsidR="007C3006" w:rsidP="007C3006" w:rsidRDefault="007C3006">
      <w:pPr>
        <w:pStyle w:val="ConsPlusNormal"/>
        <w:widowControl/>
        <w:jc w:val="both"/>
        <w:rPr>
          <w:sz w:val="18"/>
          <w:szCs w:val="18"/>
        </w:rPr>
      </w:pPr>
      <w:r>
        <w:rPr>
          <w:sz w:val="18"/>
          <w:szCs w:val="18"/>
        </w:rPr>
        <w:t>1.</w:t>
      </w:r>
      <w:hyperlink w:tooltip="Ссылка на текущий документ" w:history="1" w:anchor="Par326" r:id="rId7">
        <w:r>
          <w:rPr>
            <w:rStyle w:val="a3"/>
            <w:sz w:val="18"/>
            <w:szCs w:val="18"/>
          </w:rPr>
          <w:t>7</w:t>
        </w:r>
      </w:hyperlink>
      <w:r>
        <w:rPr>
          <w:sz w:val="18"/>
          <w:szCs w:val="18"/>
        </w:rPr>
        <w:t>.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7C3006" w:rsidP="007C3006" w:rsidRDefault="007C3006">
      <w:pPr>
        <w:pStyle w:val="ConsPlusNormal"/>
        <w:widowControl/>
        <w:jc w:val="center"/>
        <w:rPr>
          <w:sz w:val="18"/>
          <w:szCs w:val="18"/>
        </w:rPr>
      </w:pPr>
    </w:p>
    <w:p w:rsidR="007C3006" w:rsidP="007C3006" w:rsidRDefault="007C3006">
      <w:pPr>
        <w:pStyle w:val="ConsPlusNormal"/>
        <w:widowControl/>
        <w:jc w:val="center"/>
        <w:outlineLvl w:val="1"/>
        <w:rPr>
          <w:sz w:val="18"/>
          <w:szCs w:val="18"/>
        </w:rPr>
      </w:pPr>
      <w:bookmarkStart w:name="Par453" w:id="2"/>
      <w:bookmarkStart w:name="Par2118" w:id="3"/>
      <w:bookmarkEnd w:id="2"/>
      <w:bookmarkEnd w:id="3"/>
      <w:r>
        <w:rPr>
          <w:sz w:val="18"/>
          <w:szCs w:val="18"/>
        </w:rPr>
        <w:t>2. ПРЕДМЕТ ДОГОВОРА</w:t>
      </w:r>
    </w:p>
    <w:p w:rsidR="007C3006" w:rsidP="007C3006" w:rsidRDefault="007C3006">
      <w:pPr>
        <w:pStyle w:val="ConsPlusNormal"/>
        <w:widowControl/>
        <w:jc w:val="both"/>
        <w:rPr>
          <w:sz w:val="18"/>
          <w:szCs w:val="18"/>
        </w:rPr>
      </w:pPr>
    </w:p>
    <w:p w:rsidR="007C3006" w:rsidP="007C3006" w:rsidRDefault="007C3006">
      <w:pPr>
        <w:pStyle w:val="ConsPlusNormal"/>
        <w:widowControl/>
        <w:jc w:val="both"/>
        <w:rPr>
          <w:sz w:val="18"/>
          <w:szCs w:val="18"/>
        </w:rPr>
      </w:pPr>
      <w:r>
        <w:rPr>
          <w:sz w:val="18"/>
          <w:szCs w:val="18"/>
        </w:rPr>
        <w:t>2.1. По настоящему Договору Стороны принимают на себя исполнение следующих обязательств:</w:t>
      </w:r>
    </w:p>
    <w:p w:rsidR="007C3006" w:rsidP="007C3006" w:rsidRDefault="007C3006">
      <w:pPr>
        <w:pStyle w:val="ConsPlusNormal"/>
        <w:widowControl/>
        <w:jc w:val="both"/>
        <w:rPr>
          <w:sz w:val="18"/>
          <w:szCs w:val="18"/>
        </w:rPr>
      </w:pPr>
      <w:bookmarkStart w:name="Par456" w:id="4"/>
      <w:bookmarkStart w:name="Par2121" w:id="5"/>
      <w:bookmarkEnd w:id="4"/>
      <w:bookmarkEnd w:id="5"/>
      <w:r>
        <w:rPr>
          <w:sz w:val="18"/>
          <w:szCs w:val="18"/>
        </w:rPr>
        <w:t>2.1.1. Исполнитель обязуется передавать Заказчику и адаптировать (устанавливать, регистрировать, тестировать, формировать в комплекты и вносить другие изменения, необходимые для работоспособности на оборудовании Заказчика), а Заказчик обязуется принимать и оплачивать экземпляры Систем, иного программного обеспечения, если это предусмотрено Спецификациями к настоящему Договору.</w:t>
      </w:r>
    </w:p>
    <w:bookmarkStart w:name="Par470" w:id="6"/>
    <w:bookmarkStart w:name="Par2135" w:id="7"/>
    <w:bookmarkEnd w:id="6"/>
    <w:bookmarkEnd w:id="7"/>
    <w:p w:rsidR="007C3006" w:rsidP="007C3006" w:rsidRDefault="007C3006">
      <w:pPr>
        <w:pStyle w:val="ConsPlusNormal"/>
        <w:widowControl/>
        <w:jc w:val="both"/>
        <w:rPr>
          <w:sz w:val="18"/>
          <w:szCs w:val="18"/>
        </w:rPr>
      </w:pPr>
      <w:r>
        <w:rPr>
          <w:sz w:val="18"/>
          <w:szCs w:val="18"/>
        </w:rPr>
        <w:fldChar w:fldCharType="begin"/>
      </w:r>
      <w:r>
        <w:rPr>
          <w:sz w:val="18"/>
          <w:szCs w:val="18"/>
        </w:rPr>
        <w:instrText xml:space="preserve"> HYPERLINK "file:///C:\\Users\\User\\Desktop\\ГС%202022\\КороткийЦикл2022\\Д%20(ГС2022).docx" \l "Par326" \o "Ссылка на текущий документ" </w:instrText>
      </w:r>
      <w:r>
        <w:rPr>
          <w:sz w:val="18"/>
          <w:szCs w:val="18"/>
        </w:rPr>
        <w:fldChar w:fldCharType="separate"/>
      </w:r>
      <w:r>
        <w:rPr>
          <w:rStyle w:val="a3"/>
          <w:sz w:val="18"/>
          <w:szCs w:val="18"/>
        </w:rPr>
        <w:t>2.1.2</w:t>
      </w:r>
      <w:r>
        <w:rPr>
          <w:sz w:val="18"/>
          <w:szCs w:val="18"/>
        </w:rPr>
        <w:fldChar w:fldCharType="end"/>
      </w:r>
      <w:r>
        <w:rPr>
          <w:sz w:val="18"/>
          <w:szCs w:val="18"/>
        </w:rPr>
        <w:t>. Исполнитель обязуется оказывать Заказчику платные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использования, а также адаптации и сопровождения экземпляров Систем определяется Спецификациями к настоящему Договору.</w:t>
      </w:r>
    </w:p>
    <w:p w:rsidR="007C3006" w:rsidP="007C3006" w:rsidRDefault="007C3006">
      <w:pPr>
        <w:pStyle w:val="ConsPlusNormal"/>
        <w:widowControl/>
        <w:jc w:val="both"/>
        <w:rPr>
          <w:sz w:val="18"/>
          <w:szCs w:val="18"/>
        </w:rPr>
      </w:pPr>
      <w:r>
        <w:rPr>
          <w:sz w:val="18"/>
          <w:szCs w:val="18"/>
        </w:rPr>
        <w:t xml:space="preserve">2.1.3. Исполнитель обязуется оказывать Заказчику иные платные услуги, предусмотренные Спецификациями. </w:t>
      </w:r>
    </w:p>
    <w:p w:rsidR="007C3006" w:rsidP="007C3006" w:rsidRDefault="007C3006">
      <w:pPr>
        <w:pStyle w:val="ConsPlusNormal"/>
        <w:widowControl/>
        <w:jc w:val="both"/>
        <w:rPr>
          <w:sz w:val="18"/>
          <w:szCs w:val="18"/>
        </w:rPr>
      </w:pPr>
    </w:p>
    <w:p w:rsidR="007C3006" w:rsidP="007C3006" w:rsidRDefault="007C3006">
      <w:pPr>
        <w:pStyle w:val="ConsPlusNormal"/>
        <w:widowControl/>
        <w:jc w:val="center"/>
        <w:rPr>
          <w:sz w:val="18"/>
          <w:szCs w:val="18"/>
        </w:rPr>
      </w:pPr>
      <w:bookmarkStart w:name="Par472" w:id="8"/>
      <w:bookmarkStart w:name="Par2137" w:id="9"/>
      <w:bookmarkEnd w:id="8"/>
      <w:bookmarkEnd w:id="9"/>
      <w:r>
        <w:rPr>
          <w:sz w:val="18"/>
          <w:szCs w:val="18"/>
        </w:rPr>
        <w:t>3. ИСПОЛЬЗОВАНИЕ ЗАКАЗЧИКОМ ПЕРЕДАВАЕМОЙ ИНФОРМАЦИИ</w:t>
      </w:r>
    </w:p>
    <w:p w:rsidR="007C3006" w:rsidP="007C3006" w:rsidRDefault="007C3006">
      <w:pPr>
        <w:pStyle w:val="ConsPlusNormal"/>
        <w:widowControl/>
        <w:jc w:val="center"/>
        <w:rPr>
          <w:sz w:val="18"/>
          <w:szCs w:val="18"/>
        </w:rPr>
      </w:pPr>
    </w:p>
    <w:p w:rsidR="007C3006" w:rsidP="007C3006" w:rsidRDefault="007C3006">
      <w:pPr>
        <w:pStyle w:val="ConsPlusNormal"/>
        <w:widowControl/>
        <w:jc w:val="both"/>
        <w:rPr>
          <w:sz w:val="18"/>
          <w:szCs w:val="18"/>
        </w:rPr>
      </w:pPr>
      <w:r>
        <w:rPr>
          <w:sz w:val="18"/>
          <w:szCs w:val="18"/>
        </w:rPr>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7C3006" w:rsidP="007C3006" w:rsidRDefault="007C3006">
      <w:pPr>
        <w:pStyle w:val="ConsPlusNormal"/>
        <w:widowControl/>
        <w:jc w:val="both"/>
        <w:rPr>
          <w:sz w:val="18"/>
          <w:szCs w:val="18"/>
        </w:rPr>
      </w:pPr>
      <w:r>
        <w:rPr>
          <w:sz w:val="18"/>
          <w:szCs w:val="18"/>
        </w:rPr>
        <w:t>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7C3006" w:rsidP="007C3006" w:rsidRDefault="007C3006">
      <w:pPr>
        <w:pStyle w:val="ConsPlusNormal"/>
        <w:widowControl/>
        <w:jc w:val="both"/>
        <w:rPr>
          <w:sz w:val="18"/>
          <w:szCs w:val="18"/>
        </w:rPr>
      </w:pPr>
      <w:bookmarkStart w:name="Par475" w:id="10"/>
      <w:bookmarkStart w:name="Par2140" w:id="11"/>
      <w:bookmarkEnd w:id="10"/>
      <w:bookmarkEnd w:id="11"/>
      <w:r>
        <w:rPr>
          <w:sz w:val="18"/>
          <w:szCs w:val="18"/>
        </w:rPr>
        <w:t>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7C3006" w:rsidP="007C3006" w:rsidRDefault="007C3006">
      <w:pPr>
        <w:pStyle w:val="ConsPlusNormal"/>
        <w:widowControl/>
        <w:jc w:val="both"/>
        <w:rPr>
          <w:sz w:val="18"/>
          <w:szCs w:val="18"/>
        </w:rPr>
      </w:pPr>
      <w:r>
        <w:rPr>
          <w:sz w:val="18"/>
          <w:szCs w:val="18"/>
        </w:rPr>
        <w:t>3.4. 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rsidR="007C3006" w:rsidP="007C3006" w:rsidRDefault="007C3006">
      <w:pPr>
        <w:pStyle w:val="ConsPlusNormal"/>
        <w:widowControl/>
        <w:jc w:val="both"/>
        <w:rPr>
          <w:sz w:val="18"/>
          <w:szCs w:val="18"/>
        </w:rPr>
      </w:pPr>
    </w:p>
    <w:p w:rsidR="007C3006" w:rsidP="007C3006" w:rsidRDefault="007C3006">
      <w:pPr>
        <w:pStyle w:val="ConsPlusNormal"/>
        <w:widowControl/>
        <w:jc w:val="both"/>
        <w:rPr>
          <w:sz w:val="18"/>
          <w:szCs w:val="18"/>
        </w:rPr>
      </w:pPr>
    </w:p>
    <w:p w:rsidR="007C3006" w:rsidP="007C3006" w:rsidRDefault="007C3006">
      <w:pPr>
        <w:pStyle w:val="ConsPlusNormal"/>
        <w:widowControl/>
        <w:jc w:val="both"/>
        <w:rPr>
          <w:sz w:val="18"/>
          <w:szCs w:val="18"/>
        </w:rPr>
      </w:pPr>
    </w:p>
    <w:p w:rsidR="007C3006" w:rsidP="007C3006" w:rsidRDefault="007C3006">
      <w:pPr>
        <w:jc w:val="center"/>
        <w:rPr>
          <w:rFonts w:ascii="Arial" w:hAnsi="Arial" w:cs="Arial"/>
          <w:sz w:val="18"/>
          <w:szCs w:val="18"/>
        </w:rPr>
      </w:pPr>
      <w:bookmarkStart w:name="Par477" w:id="12"/>
      <w:bookmarkStart w:name="Par2142" w:id="13"/>
      <w:bookmarkEnd w:id="12"/>
      <w:bookmarkEnd w:id="13"/>
      <w:r>
        <w:rPr>
          <w:rFonts w:ascii="Arial" w:hAnsi="Arial" w:cs="Arial"/>
          <w:sz w:val="18"/>
          <w:szCs w:val="18"/>
        </w:rPr>
        <w:t>4. ПОРЯДОК ПОСТАВКИ ЭКЗЕМПЛЯРА СИСТЕМЫ И ЕГО ИСПОЛЬЗОВАНИЯ</w:t>
      </w:r>
    </w:p>
    <w:p w:rsidR="007C3006" w:rsidP="007C3006" w:rsidRDefault="007C3006">
      <w:pPr>
        <w:jc w:val="center"/>
        <w:rPr>
          <w:rFonts w:ascii="Arial" w:hAnsi="Arial" w:cs="Arial"/>
          <w:sz w:val="18"/>
          <w:szCs w:val="18"/>
        </w:rPr>
      </w:pPr>
    </w:p>
    <w:p w:rsidR="007C3006" w:rsidP="007C3006" w:rsidRDefault="007C3006">
      <w:pPr>
        <w:rPr>
          <w:rFonts w:ascii="Arial" w:hAnsi="Arial" w:cs="Arial"/>
          <w:sz w:val="18"/>
          <w:szCs w:val="18"/>
        </w:rPr>
      </w:pPr>
      <w:r>
        <w:rPr>
          <w:rFonts w:ascii="Arial" w:hAnsi="Arial" w:cs="Arial"/>
          <w:sz w:val="18"/>
          <w:szCs w:val="18"/>
        </w:rPr>
        <w:tab/>
        <w:t>4.1. По факту передачи экземпляра Системы составляется товарная накладная (двусторонний Акт приемки-передачи, УПД).</w:t>
      </w:r>
    </w:p>
    <w:p w:rsidR="007C3006" w:rsidP="007C3006" w:rsidRDefault="007C3006">
      <w:pPr>
        <w:rPr>
          <w:rFonts w:ascii="Arial" w:hAnsi="Arial" w:cs="Arial"/>
          <w:sz w:val="18"/>
          <w:szCs w:val="18"/>
        </w:rPr>
      </w:pPr>
      <w:r>
        <w:rPr>
          <w:rFonts w:ascii="Arial" w:hAnsi="Arial" w:cs="Arial"/>
          <w:sz w:val="18"/>
          <w:szCs w:val="18"/>
        </w:rPr>
        <w:tab/>
        <w:t>4.2. Порядок использования экземпляра Системы определяется Спецификацией.</w:t>
      </w:r>
    </w:p>
    <w:p w:rsidR="007C3006" w:rsidP="007C3006" w:rsidRDefault="007C3006">
      <w:pPr>
        <w:pStyle w:val="ConsPlusNormal"/>
        <w:widowControl/>
        <w:jc w:val="both"/>
        <w:rPr>
          <w:sz w:val="18"/>
          <w:szCs w:val="18"/>
        </w:rPr>
      </w:pPr>
      <w:r>
        <w:rPr>
          <w:sz w:val="18"/>
          <w:szCs w:val="18"/>
        </w:rPr>
        <w:t>4.3. Если Спецификацией предусмотрена учетная запись, Заказчик вправе передавать реквизиты учетной записи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Заказчик обязан обеспечить конфиденциальность учетной записи.</w:t>
      </w:r>
    </w:p>
    <w:p w:rsidR="007C3006" w:rsidP="007C3006" w:rsidRDefault="007C3006">
      <w:pPr>
        <w:pStyle w:val="ConsPlusNormal"/>
        <w:widowControl/>
        <w:jc w:val="both"/>
        <w:rPr>
          <w:sz w:val="18"/>
          <w:szCs w:val="18"/>
        </w:rPr>
      </w:pPr>
      <w:r>
        <w:rPr>
          <w:sz w:val="18"/>
          <w:szCs w:val="18"/>
        </w:rPr>
        <w:t>4.4. Заказчик не вправе предоставлять возможность использования Системы(м) лицам и/или способами, не предусмотренными в п. 4.3 настоящего Договора.</w:t>
      </w:r>
    </w:p>
    <w:p w:rsidR="007C3006" w:rsidP="007C3006" w:rsidRDefault="007C3006">
      <w:pPr>
        <w:rPr>
          <w:rFonts w:ascii="Arial" w:hAnsi="Arial" w:cs="Arial"/>
          <w:sz w:val="18"/>
          <w:szCs w:val="18"/>
        </w:rPr>
      </w:pPr>
      <w:r>
        <w:rPr>
          <w:rFonts w:ascii="Arial" w:hAnsi="Arial" w:cs="Arial"/>
          <w:sz w:val="18"/>
          <w:szCs w:val="18"/>
        </w:rPr>
        <w:tab/>
        <w:t>4.5. Заказчик вправе в любое время заблокировать учетную запись путем смены ее реквизитов.</w:t>
      </w:r>
    </w:p>
    <w:p w:rsidR="007C3006" w:rsidP="007C3006" w:rsidRDefault="007C3006">
      <w:pPr>
        <w:pStyle w:val="ConsPlusNormal"/>
        <w:widowControl/>
        <w:jc w:val="both"/>
        <w:rPr>
          <w:sz w:val="18"/>
          <w:szCs w:val="18"/>
        </w:rPr>
      </w:pPr>
      <w:r>
        <w:rPr>
          <w:sz w:val="18"/>
          <w:szCs w:val="18"/>
        </w:rPr>
        <w:t>4.6. Заказчик обязан заблокировать учетную запись в следующих случаях:</w:t>
      </w:r>
    </w:p>
    <w:p w:rsidR="007C3006" w:rsidP="007C3006" w:rsidRDefault="007C3006">
      <w:pPr>
        <w:pStyle w:val="ConsPlusNormal"/>
        <w:widowControl/>
        <w:jc w:val="both"/>
        <w:rPr>
          <w:sz w:val="18"/>
          <w:szCs w:val="18"/>
        </w:rPr>
      </w:pPr>
      <w:r>
        <w:rPr>
          <w:sz w:val="18"/>
          <w:szCs w:val="18"/>
        </w:rPr>
        <w:t>4.6.1.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7C3006" w:rsidP="007C3006" w:rsidRDefault="007C3006">
      <w:pPr>
        <w:pStyle w:val="ConsPlusNormal"/>
        <w:widowControl/>
        <w:jc w:val="both"/>
        <w:rPr>
          <w:sz w:val="18"/>
          <w:szCs w:val="18"/>
        </w:rPr>
      </w:pPr>
      <w:r>
        <w:rPr>
          <w:sz w:val="18"/>
          <w:szCs w:val="18"/>
        </w:rPr>
        <w:t>4.6.2. В случае действительного или потенциального нарушения конфиденциальности реквизитов учетной записи - незамедлительно при получении соответствующей информации.</w:t>
      </w:r>
    </w:p>
    <w:p w:rsidR="007C3006" w:rsidP="007C3006" w:rsidRDefault="007C3006">
      <w:pPr>
        <w:pStyle w:val="ConsPlusNormal"/>
        <w:widowControl/>
        <w:jc w:val="both"/>
        <w:rPr>
          <w:sz w:val="18"/>
          <w:szCs w:val="18"/>
        </w:rPr>
      </w:pPr>
      <w:r>
        <w:rPr>
          <w:sz w:val="18"/>
          <w:szCs w:val="18"/>
        </w:rPr>
        <w:t>4.7. Заказчик не вправе передавать экземпляр Системы третьему лицу, если иное не предусмотрено Спецификацией.</w:t>
      </w:r>
    </w:p>
    <w:p w:rsidR="007C3006" w:rsidP="007C3006" w:rsidRDefault="007C3006">
      <w:pPr>
        <w:pStyle w:val="ConsPlusNormal"/>
        <w:widowControl/>
        <w:jc w:val="both"/>
        <w:rPr>
          <w:sz w:val="18"/>
          <w:szCs w:val="18"/>
        </w:rPr>
      </w:pPr>
      <w:bookmarkStart w:name="Par481" w:id="14"/>
      <w:bookmarkStart w:name="Par2145" w:id="15"/>
      <w:bookmarkStart w:name="Par484" w:id="16"/>
      <w:bookmarkStart w:name="Par2149" w:id="17"/>
      <w:bookmarkStart w:name="Par2151" w:id="18"/>
      <w:bookmarkStart w:name="Par2152" w:id="19"/>
      <w:bookmarkStart w:name="Par2154" w:id="20"/>
      <w:bookmarkStart w:name="Par2156" w:id="21"/>
      <w:bookmarkEnd w:id="14"/>
      <w:bookmarkEnd w:id="15"/>
      <w:bookmarkEnd w:id="16"/>
      <w:bookmarkEnd w:id="17"/>
      <w:bookmarkEnd w:id="18"/>
      <w:bookmarkEnd w:id="19"/>
      <w:bookmarkEnd w:id="20"/>
      <w:bookmarkEnd w:id="21"/>
    </w:p>
    <w:p w:rsidR="007C3006" w:rsidP="007C3006" w:rsidRDefault="007C3006">
      <w:pPr>
        <w:pStyle w:val="ConsPlusNormal"/>
        <w:widowControl/>
        <w:jc w:val="center"/>
        <w:rPr>
          <w:sz w:val="18"/>
          <w:szCs w:val="18"/>
        </w:rPr>
      </w:pPr>
      <w:bookmarkStart w:name="Par486" w:id="22"/>
      <w:bookmarkEnd w:id="22"/>
      <w:r>
        <w:rPr>
          <w:sz w:val="18"/>
          <w:szCs w:val="18"/>
        </w:rPr>
        <w:t>5. ПОРЯДОК ОКАЗАНИЯ УСЛУГ</w:t>
      </w:r>
    </w:p>
    <w:p w:rsidR="007C3006" w:rsidP="007C3006" w:rsidRDefault="007C3006">
      <w:pPr>
        <w:pStyle w:val="ConsPlusNormal"/>
        <w:widowControl/>
        <w:jc w:val="both"/>
        <w:rPr>
          <w:sz w:val="18"/>
          <w:szCs w:val="18"/>
        </w:rPr>
      </w:pPr>
    </w:p>
    <w:p w:rsidR="007C3006" w:rsidP="007C3006" w:rsidRDefault="007C3006">
      <w:pPr>
        <w:pStyle w:val="ConsPlusNormal"/>
        <w:widowControl/>
        <w:jc w:val="both"/>
        <w:rPr>
          <w:sz w:val="18"/>
          <w:szCs w:val="18"/>
        </w:rPr>
      </w:pPr>
      <w:bookmarkStart w:name="Par489" w:id="23"/>
      <w:bookmarkStart w:name="Par2159" w:id="24"/>
      <w:bookmarkEnd w:id="23"/>
      <w:bookmarkEnd w:id="24"/>
      <w:r>
        <w:rPr>
          <w:sz w:val="18"/>
          <w:szCs w:val="18"/>
        </w:rPr>
        <w:t>5.1. Оказание услуг предусматривает:</w:t>
      </w:r>
    </w:p>
    <w:p w:rsidR="007C3006" w:rsidP="007C3006" w:rsidRDefault="007C3006">
      <w:pPr>
        <w:pStyle w:val="ConsPlusNormal"/>
        <w:widowControl/>
        <w:jc w:val="both"/>
        <w:rPr>
          <w:sz w:val="18"/>
          <w:szCs w:val="18"/>
        </w:rPr>
      </w:pPr>
      <w:r>
        <w:rPr>
          <w:sz w:val="18"/>
          <w:szCs w:val="18"/>
        </w:rPr>
        <w:t>5.1.1.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rsidR="007C3006" w:rsidP="007C3006" w:rsidRDefault="007C3006">
      <w:pPr>
        <w:pStyle w:val="ConsPlusNormal"/>
        <w:widowControl/>
        <w:jc w:val="both"/>
        <w:rPr>
          <w:sz w:val="18"/>
          <w:szCs w:val="18"/>
        </w:rPr>
      </w:pPr>
      <w:r>
        <w:rPr>
          <w:sz w:val="18"/>
          <w:szCs w:val="18"/>
        </w:rPr>
        <w:t xml:space="preserve">5.1.2. Сопровождение адаптированных Исполнителем экземпляров Систем, в </w:t>
      </w:r>
      <w:proofErr w:type="spellStart"/>
      <w:r>
        <w:rPr>
          <w:sz w:val="18"/>
          <w:szCs w:val="18"/>
        </w:rPr>
        <w:t>т.ч</w:t>
      </w:r>
      <w:proofErr w:type="spellEnd"/>
      <w:r>
        <w:rPr>
          <w:sz w:val="18"/>
          <w:szCs w:val="18"/>
        </w:rPr>
        <w:t xml:space="preserve">.: </w:t>
      </w:r>
    </w:p>
    <w:p w:rsidR="007C3006" w:rsidP="007C3006" w:rsidRDefault="007C3006">
      <w:pPr>
        <w:pStyle w:val="ConsPlusNormal"/>
        <w:widowControl/>
        <w:jc w:val="both"/>
        <w:rPr>
          <w:sz w:val="18"/>
          <w:szCs w:val="18"/>
        </w:rPr>
      </w:pPr>
      <w:r>
        <w:rPr>
          <w:sz w:val="18"/>
          <w:szCs w:val="18"/>
        </w:rPr>
        <w:t>5.1.2.1.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7C3006" w:rsidP="007C3006" w:rsidRDefault="007C3006">
      <w:pPr>
        <w:pStyle w:val="ConsPlusNormal"/>
        <w:widowControl/>
        <w:jc w:val="both"/>
        <w:rPr>
          <w:sz w:val="18"/>
          <w:szCs w:val="18"/>
        </w:rPr>
      </w:pPr>
      <w:r>
        <w:rPr>
          <w:sz w:val="18"/>
          <w:szCs w:val="18"/>
        </w:rPr>
        <w:t>5.1.2.2.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7C3006" w:rsidP="007C3006" w:rsidRDefault="007C3006">
      <w:pPr>
        <w:pStyle w:val="ConsPlusNormal"/>
        <w:widowControl/>
        <w:jc w:val="both"/>
        <w:rPr>
          <w:sz w:val="18"/>
          <w:szCs w:val="18"/>
        </w:rPr>
      </w:pPr>
      <w:r>
        <w:rPr>
          <w:sz w:val="18"/>
          <w:szCs w:val="18"/>
        </w:rPr>
        <w:t>5.1.2.3. Подключение к дополнительной информации, состав которой определяется Исполнителем;</w:t>
      </w:r>
    </w:p>
    <w:p w:rsidR="007C3006" w:rsidP="007C3006" w:rsidRDefault="007C3006">
      <w:pPr>
        <w:pStyle w:val="ConsPlusNormal"/>
        <w:widowControl/>
        <w:jc w:val="both"/>
        <w:rPr>
          <w:sz w:val="18"/>
          <w:szCs w:val="18"/>
        </w:rPr>
      </w:pPr>
      <w:r>
        <w:rPr>
          <w:sz w:val="18"/>
          <w:szCs w:val="18"/>
        </w:rPr>
        <w:t xml:space="preserve">5.1.2.4. Мониторинг данных об использовании Систем с целью предотвращения их противоправного и контрафактного использования, а также замедления работы; </w:t>
      </w:r>
    </w:p>
    <w:p w:rsidR="007C3006" w:rsidP="007C3006" w:rsidRDefault="007C3006">
      <w:pPr>
        <w:rPr>
          <w:rFonts w:ascii="Arial" w:hAnsi="Arial" w:cs="Arial"/>
          <w:sz w:val="18"/>
          <w:szCs w:val="18"/>
        </w:rPr>
      </w:pPr>
      <w:r>
        <w:rPr>
          <w:rFonts w:ascii="Arial" w:hAnsi="Arial" w:cs="Arial"/>
          <w:sz w:val="18"/>
          <w:szCs w:val="18"/>
        </w:rPr>
        <w:tab/>
        <w:t xml:space="preserve">5.1.2.5. Консультирование по работе с Системами, в </w:t>
      </w:r>
      <w:proofErr w:type="spellStart"/>
      <w:r>
        <w:rPr>
          <w:rFonts w:ascii="Arial" w:hAnsi="Arial" w:cs="Arial"/>
          <w:sz w:val="18"/>
          <w:szCs w:val="18"/>
        </w:rPr>
        <w:t>т.ч</w:t>
      </w:r>
      <w:proofErr w:type="spellEnd"/>
      <w:r>
        <w:rPr>
          <w:rFonts w:ascii="Arial" w:hAnsi="Arial" w:cs="Arial"/>
          <w:sz w:val="18"/>
          <w:szCs w:val="18"/>
        </w:rPr>
        <w:t>. обучение Заказчика работе с Системами по методикам Сети КонсультантПлюс с возможностью получения специального сертификата об обучении;</w:t>
      </w:r>
    </w:p>
    <w:p w:rsidR="007C3006" w:rsidP="007C3006" w:rsidRDefault="007C3006">
      <w:pPr>
        <w:rPr>
          <w:rFonts w:ascii="Arial" w:hAnsi="Arial" w:cs="Arial"/>
          <w:sz w:val="18"/>
          <w:szCs w:val="18"/>
        </w:rPr>
      </w:pPr>
      <w:r>
        <w:rPr>
          <w:rFonts w:ascii="Arial" w:hAnsi="Arial" w:cs="Arial"/>
          <w:sz w:val="18"/>
          <w:szCs w:val="18"/>
        </w:rPr>
        <w:tab/>
        <w:t xml:space="preserve">5.1.2.6. Предоставление возможности получения Заказчиком консультаций по работе Систем по телефону, по электронной почте, </w:t>
      </w:r>
      <w:bookmarkStart w:name="_Hlk52049394" w:id="25"/>
      <w:r>
        <w:rPr>
          <w:rFonts w:ascii="Arial" w:hAnsi="Arial" w:cs="Arial"/>
          <w:sz w:val="18"/>
          <w:szCs w:val="18"/>
        </w:rPr>
        <w:t xml:space="preserve">через специальные сервисы </w:t>
      </w:r>
      <w:bookmarkEnd w:id="25"/>
      <w:r>
        <w:rPr>
          <w:rFonts w:ascii="Arial" w:hAnsi="Arial" w:cs="Arial"/>
          <w:sz w:val="18"/>
          <w:szCs w:val="18"/>
        </w:rPr>
        <w:t>и базы данных либо в офисе Исполнителя;</w:t>
      </w:r>
    </w:p>
    <w:p w:rsidR="007C3006" w:rsidP="007C3006" w:rsidRDefault="007C3006">
      <w:pPr>
        <w:rPr>
          <w:rFonts w:ascii="Arial" w:hAnsi="Arial" w:cs="Arial"/>
          <w:sz w:val="18"/>
          <w:szCs w:val="18"/>
        </w:rPr>
      </w:pPr>
      <w:r>
        <w:rPr>
          <w:rFonts w:ascii="Arial" w:hAnsi="Arial" w:cs="Arial"/>
          <w:sz w:val="18"/>
          <w:szCs w:val="18"/>
        </w:rPr>
        <w:tab/>
        <w:t>5.1.2.7. Предоставление другой информации и материалов;</w:t>
      </w:r>
    </w:p>
    <w:p w:rsidR="007C3006" w:rsidP="007C3006" w:rsidRDefault="007C3006">
      <w:pPr>
        <w:rPr>
          <w:rFonts w:ascii="Arial" w:hAnsi="Arial" w:cs="Arial"/>
          <w:sz w:val="18"/>
          <w:szCs w:val="18"/>
        </w:rPr>
      </w:pPr>
      <w:r>
        <w:rPr>
          <w:rFonts w:ascii="Arial" w:hAnsi="Arial" w:cs="Arial"/>
          <w:sz w:val="18"/>
          <w:szCs w:val="18"/>
        </w:rPr>
        <w:tab/>
        <w:t>5.1.2.8. Предоставление иных услуг по сопровождению адаптированных Исполнителем экземпляров Систем.</w:t>
      </w:r>
    </w:p>
    <w:p w:rsidR="007C3006" w:rsidP="007C3006" w:rsidRDefault="007C3006">
      <w:pPr>
        <w:pStyle w:val="ConsPlusNormal"/>
        <w:widowControl/>
        <w:jc w:val="both"/>
        <w:rPr>
          <w:sz w:val="18"/>
          <w:szCs w:val="18"/>
        </w:rPr>
      </w:pPr>
      <w:bookmarkStart w:name="Par497" w:id="26"/>
      <w:bookmarkStart w:name="Par2168" w:id="27"/>
      <w:bookmarkEnd w:id="26"/>
      <w:bookmarkEnd w:id="27"/>
      <w:r>
        <w:rPr>
          <w:sz w:val="18"/>
          <w:szCs w:val="18"/>
        </w:rPr>
        <w:t>5.2. Оказание Заказчику текущих услуг с использованием экземпляров Систем осуществляется без выбора документов.</w:t>
      </w:r>
    </w:p>
    <w:p w:rsidRPr="001A7AA9" w:rsidR="007C3006" w:rsidP="007C3006" w:rsidRDefault="007C3006">
      <w:pPr>
        <w:pStyle w:val="ConsPlusNormal"/>
        <w:widowControl/>
        <w:jc w:val="both"/>
        <w:rPr>
          <w:sz w:val="18"/>
          <w:szCs w:val="18"/>
        </w:rPr>
      </w:pPr>
    </w:p>
    <w:p w:rsidRPr="001A7AA9" w:rsidR="007C3006" w:rsidP="007C3006" w:rsidRDefault="007C3006">
      <w:pPr>
        <w:pStyle w:val="ConsPlusNormal"/>
        <w:widowControl/>
        <w:jc w:val="center"/>
        <w:rPr>
          <w:sz w:val="18"/>
          <w:szCs w:val="18"/>
        </w:rPr>
      </w:pPr>
      <w:bookmarkStart w:name="Par501" w:id="28"/>
      <w:bookmarkStart w:name="Par2171" w:id="29"/>
      <w:bookmarkEnd w:id="28"/>
      <w:bookmarkEnd w:id="29"/>
      <w:r w:rsidRPr="001A7AA9">
        <w:rPr>
          <w:sz w:val="18"/>
          <w:szCs w:val="18"/>
        </w:rPr>
        <w:t>6. СТОИМОСТЬ ПОСТАВКИ И УСЛУГ. ПОРЯДОК РАСЧЕТОВ</w:t>
      </w:r>
    </w:p>
    <w:p w:rsidRPr="001A7AA9" w:rsidR="007C3006" w:rsidP="007C3006" w:rsidRDefault="007C3006">
      <w:pPr>
        <w:pStyle w:val="ConsPlusNormal"/>
        <w:widowControl/>
        <w:jc w:val="both"/>
        <w:rPr>
          <w:sz w:val="18"/>
          <w:szCs w:val="18"/>
        </w:rPr>
      </w:pPr>
    </w:p>
    <w:p w:rsidRPr="001A7AA9" w:rsidR="007C3006" w:rsidP="007C3006" w:rsidRDefault="007C3006">
      <w:pPr>
        <w:pStyle w:val="ConsPlusNormal"/>
        <w:widowControl/>
        <w:jc w:val="both"/>
        <w:rPr>
          <w:sz w:val="18"/>
          <w:szCs w:val="18"/>
        </w:rPr>
      </w:pPr>
      <w:r w:rsidRPr="001A7AA9">
        <w:rPr>
          <w:sz w:val="18"/>
          <w:szCs w:val="18"/>
        </w:rPr>
        <w:t xml:space="preserve">6.1. </w:t>
      </w:r>
      <w:bookmarkStart w:name="Par507" w:id="30"/>
      <w:bookmarkStart w:name="Par2176" w:id="31"/>
      <w:bookmarkEnd w:id="30"/>
      <w:bookmarkEnd w:id="31"/>
      <w:r w:rsidRPr="001A7AA9">
        <w:rPr>
          <w:sz w:val="18"/>
          <w:szCs w:val="18"/>
        </w:rPr>
        <w:t>Оплата поставки экземпляров Систем, услуг по адаптации и сопровождению адаптированных экземпляров Систем, иных платных услуг производится Заказчиком в порядке и по ценам, определяемым настоящим разделом Договора и Спецификациями.</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2</w:t>
      </w:r>
      <w:r w:rsidRPr="001A7AA9">
        <w:rPr>
          <w:sz w:val="18"/>
          <w:szCs w:val="18"/>
        </w:rPr>
        <w:t>. Принятие Заказчиком полностью или частично услуг, оказываемых в текущем месяце, означает согласие Заказчика со стоимостью данных услуг на текущий месяц, указанной в Прейскуранте.</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3</w:t>
      </w:r>
      <w:r w:rsidRPr="001A7AA9">
        <w:rPr>
          <w:sz w:val="18"/>
          <w:szCs w:val="18"/>
        </w:rPr>
        <w:t xml:space="preserve">. Заказчик оплачивает стоимость услуг в текущем месяце </w:t>
      </w:r>
      <w:r w:rsidRPr="001E7A81">
        <w:rPr>
          <w:sz w:val="18"/>
          <w:szCs w:val="18"/>
        </w:rPr>
        <w:t>до 15 числа месяца оказания услуг.</w:t>
      </w:r>
    </w:p>
    <w:p w:rsidRPr="001A7AA9" w:rsidR="007C3006" w:rsidP="007C3006" w:rsidRDefault="007C3006">
      <w:pPr>
        <w:pStyle w:val="ConsPlusNormal"/>
        <w:widowControl/>
        <w:jc w:val="both"/>
        <w:rPr>
          <w:sz w:val="18"/>
          <w:szCs w:val="18"/>
        </w:rPr>
      </w:pPr>
      <w:r w:rsidRPr="001A7AA9">
        <w:rPr>
          <w:sz w:val="18"/>
          <w:szCs w:val="18"/>
        </w:rPr>
        <w:t>Под датой оплаты понимается дата поступления денежных средств на расчетный счет Исполнителя.</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4</w:t>
      </w:r>
      <w:r w:rsidRPr="001A7AA9">
        <w:rPr>
          <w:sz w:val="18"/>
          <w:szCs w:val="18"/>
        </w:rPr>
        <w:t xml:space="preserve">. Основанием для расчетов является Счет, который Исполнитель предоставляет Заказчику. В Счете указывается стоимость услуг за месяц согласно </w:t>
      </w:r>
      <w:proofErr w:type="gramStart"/>
      <w:r w:rsidRPr="001A7AA9">
        <w:rPr>
          <w:sz w:val="18"/>
          <w:szCs w:val="18"/>
        </w:rPr>
        <w:t>Прейскуранту</w:t>
      </w:r>
      <w:proofErr w:type="gramEnd"/>
      <w:r w:rsidRPr="001A7AA9">
        <w:rPr>
          <w:sz w:val="18"/>
          <w:szCs w:val="18"/>
        </w:rPr>
        <w:t xml:space="preserve"> на этот месяц.</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5</w:t>
      </w:r>
      <w:r w:rsidRPr="001A7AA9">
        <w:rPr>
          <w:sz w:val="18"/>
          <w:szCs w:val="18"/>
        </w:rPr>
        <w:t>. В случае полной или частичной неуплаты стоимости оказанных услуг в срок, указанный в п. 6.5 настоящего Договора, Заказчик обязан выплатить Исполнителю пени в размере 0,1% от неоплаченной стоимости оказанных услуг за каждый день просрочки, если Исполнитель потребует этого.</w:t>
      </w:r>
    </w:p>
    <w:p w:rsidRPr="001A7AA9" w:rsidR="007C3006" w:rsidP="007C3006" w:rsidRDefault="007C3006">
      <w:pPr>
        <w:pStyle w:val="ConsPlusNormal"/>
        <w:widowControl/>
        <w:jc w:val="both"/>
        <w:rPr>
          <w:sz w:val="18"/>
          <w:szCs w:val="18"/>
        </w:rPr>
      </w:pPr>
      <w:r w:rsidRPr="001A7AA9">
        <w:rPr>
          <w:sz w:val="18"/>
          <w:szCs w:val="18"/>
        </w:rPr>
        <w:t>В случае полной или частичной просрочки платежа на 15 дней Исполнитель будет вправе прекратить оказание услуг и/или отказаться от исполнения настоящего Договора в одностороннем порядке.</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6</w:t>
      </w:r>
      <w:r w:rsidRPr="001A7AA9">
        <w:rPr>
          <w:sz w:val="18"/>
          <w:szCs w:val="18"/>
        </w:rPr>
        <w:t>.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7</w:t>
      </w:r>
      <w:r w:rsidRPr="001A7AA9">
        <w:rPr>
          <w:sz w:val="18"/>
          <w:szCs w:val="18"/>
        </w:rPr>
        <w:t>.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8</w:t>
      </w:r>
      <w:r w:rsidRPr="001A7AA9">
        <w:rPr>
          <w:sz w:val="18"/>
          <w:szCs w:val="18"/>
        </w:rPr>
        <w:t>. Исполнитель вправе в одностороннем порядке изменять схему оплаты услуг по настоящему Договору, уведомив Заказчика за 30 дней до ввода изменений.</w:t>
      </w:r>
    </w:p>
    <w:p w:rsidRPr="001A7AA9" w:rsidR="007C3006" w:rsidP="007C3006" w:rsidRDefault="007C3006">
      <w:pPr>
        <w:pStyle w:val="ConsPlusNormal"/>
        <w:widowControl/>
        <w:jc w:val="both"/>
        <w:rPr>
          <w:sz w:val="18"/>
          <w:szCs w:val="18"/>
        </w:rPr>
      </w:pPr>
      <w:r w:rsidRPr="001A7AA9">
        <w:rPr>
          <w:sz w:val="18"/>
          <w:szCs w:val="18"/>
        </w:rPr>
        <w:t>6.</w:t>
      </w:r>
      <w:r>
        <w:rPr>
          <w:sz w:val="18"/>
          <w:szCs w:val="18"/>
        </w:rPr>
        <w:t>9</w:t>
      </w:r>
      <w:r w:rsidRPr="001A7AA9">
        <w:rPr>
          <w:sz w:val="18"/>
          <w:szCs w:val="18"/>
        </w:rPr>
        <w:t>.</w:t>
      </w:r>
      <w:r>
        <w:rPr>
          <w:sz w:val="18"/>
          <w:szCs w:val="18"/>
        </w:rPr>
        <w:t xml:space="preserve"> </w:t>
      </w:r>
      <w:r w:rsidRPr="001A7AA9">
        <w:rPr>
          <w:sz w:val="18"/>
          <w:szCs w:val="18"/>
        </w:rPr>
        <w:t xml:space="preserve">Исполнитель до </w:t>
      </w:r>
      <w:r>
        <w:rPr>
          <w:sz w:val="18"/>
          <w:szCs w:val="18"/>
        </w:rPr>
        <w:t>05</w:t>
      </w:r>
      <w:r w:rsidRPr="001A7AA9">
        <w:rPr>
          <w:sz w:val="18"/>
          <w:szCs w:val="18"/>
        </w:rPr>
        <w:t xml:space="preserve"> (пятого) числа </w:t>
      </w:r>
      <w:r>
        <w:rPr>
          <w:sz w:val="18"/>
          <w:szCs w:val="18"/>
        </w:rPr>
        <w:t xml:space="preserve">месяца, следующего за месяцем оказания услуг, </w:t>
      </w:r>
      <w:r w:rsidRPr="001A7AA9">
        <w:rPr>
          <w:sz w:val="18"/>
          <w:szCs w:val="18"/>
        </w:rPr>
        <w:t xml:space="preserve">направляет Заказчику 2 (два) экземпляра Акта выполненных в </w:t>
      </w:r>
      <w:r>
        <w:rPr>
          <w:sz w:val="18"/>
          <w:szCs w:val="18"/>
        </w:rPr>
        <w:t>соответствующем</w:t>
      </w:r>
      <w:r w:rsidRPr="001A7AA9">
        <w:rPr>
          <w:sz w:val="18"/>
          <w:szCs w:val="18"/>
        </w:rPr>
        <w:t xml:space="preserve"> месяце работ (оказанных услуг) и счет – фактуру</w:t>
      </w:r>
      <w:r>
        <w:rPr>
          <w:sz w:val="18"/>
          <w:szCs w:val="18"/>
        </w:rPr>
        <w:t>.</w:t>
      </w:r>
      <w:r w:rsidRPr="001A7AA9">
        <w:rPr>
          <w:sz w:val="18"/>
          <w:szCs w:val="18"/>
        </w:rPr>
        <w:t xml:space="preserve"> Заказчик </w:t>
      </w:r>
      <w:r>
        <w:rPr>
          <w:sz w:val="18"/>
          <w:szCs w:val="18"/>
        </w:rPr>
        <w:t xml:space="preserve">в течение 10 (десяти) рабочих дней с момента получения от Исполнителя </w:t>
      </w:r>
      <w:r w:rsidRPr="001A7AA9">
        <w:rPr>
          <w:sz w:val="18"/>
          <w:szCs w:val="18"/>
        </w:rPr>
        <w:t>Акт</w:t>
      </w:r>
      <w:r>
        <w:rPr>
          <w:sz w:val="18"/>
          <w:szCs w:val="18"/>
        </w:rPr>
        <w:t>а</w:t>
      </w:r>
      <w:r w:rsidRPr="001A7AA9">
        <w:rPr>
          <w:sz w:val="18"/>
          <w:szCs w:val="18"/>
        </w:rPr>
        <w:t xml:space="preserve"> выполненных </w:t>
      </w:r>
      <w:r w:rsidRPr="001A7AA9">
        <w:rPr>
          <w:sz w:val="18"/>
          <w:szCs w:val="18"/>
        </w:rPr>
        <w:lastRenderedPageBreak/>
        <w:t>работ (оказанных услуг)</w:t>
      </w:r>
      <w:r>
        <w:rPr>
          <w:sz w:val="18"/>
          <w:szCs w:val="18"/>
        </w:rPr>
        <w:t xml:space="preserve"> </w:t>
      </w:r>
      <w:r w:rsidRPr="001A7AA9">
        <w:rPr>
          <w:sz w:val="18"/>
          <w:szCs w:val="18"/>
        </w:rPr>
        <w:t xml:space="preserve">подписывает </w:t>
      </w:r>
      <w:r>
        <w:rPr>
          <w:sz w:val="18"/>
          <w:szCs w:val="18"/>
        </w:rPr>
        <w:t>такой Акт</w:t>
      </w:r>
      <w:r w:rsidRPr="001A7AA9">
        <w:rPr>
          <w:sz w:val="18"/>
          <w:szCs w:val="18"/>
        </w:rPr>
        <w:t xml:space="preserve">, скрепляет печатью </w:t>
      </w:r>
      <w:r>
        <w:rPr>
          <w:sz w:val="18"/>
          <w:szCs w:val="18"/>
        </w:rPr>
        <w:t xml:space="preserve">и </w:t>
      </w:r>
      <w:r w:rsidRPr="001A7AA9">
        <w:rPr>
          <w:sz w:val="18"/>
          <w:szCs w:val="18"/>
        </w:rPr>
        <w:t xml:space="preserve">возвращает Исполнителю его экземпляр </w:t>
      </w:r>
      <w:r>
        <w:rPr>
          <w:sz w:val="18"/>
          <w:szCs w:val="18"/>
        </w:rPr>
        <w:t>данного</w:t>
      </w:r>
      <w:r w:rsidRPr="001A7AA9">
        <w:rPr>
          <w:sz w:val="18"/>
          <w:szCs w:val="18"/>
        </w:rPr>
        <w:t xml:space="preserve"> Акта.</w:t>
      </w:r>
    </w:p>
    <w:p w:rsidR="007C3006" w:rsidP="007C3006" w:rsidRDefault="007C3006">
      <w:pPr>
        <w:pStyle w:val="ConsNormal"/>
        <w:widowControl/>
        <w:ind w:firstLine="0"/>
        <w:jc w:val="both"/>
        <w:rPr>
          <w:sz w:val="18"/>
          <w:szCs w:val="18"/>
        </w:rPr>
      </w:pPr>
      <w:r>
        <w:rPr>
          <w:sz w:val="18"/>
          <w:szCs w:val="18"/>
        </w:rPr>
        <w:tab/>
      </w:r>
      <w:r w:rsidRPr="001A7AA9">
        <w:rPr>
          <w:sz w:val="18"/>
          <w:szCs w:val="18"/>
        </w:rPr>
        <w:t>6.1</w:t>
      </w:r>
      <w:r>
        <w:rPr>
          <w:sz w:val="18"/>
          <w:szCs w:val="18"/>
        </w:rPr>
        <w:t>0</w:t>
      </w:r>
      <w:r w:rsidRPr="001A7AA9">
        <w:rPr>
          <w:sz w:val="18"/>
          <w:szCs w:val="18"/>
        </w:rPr>
        <w:t>.</w:t>
      </w:r>
      <w:r>
        <w:rPr>
          <w:sz w:val="18"/>
          <w:szCs w:val="18"/>
        </w:rPr>
        <w:t xml:space="preserve"> </w:t>
      </w:r>
      <w:r w:rsidRPr="001A7AA9">
        <w:rPr>
          <w:sz w:val="18"/>
          <w:szCs w:val="18"/>
        </w:rPr>
        <w:t>По требованию любой из Сторон может быть проведена сверка взаиморасчетов, при этом другая Сторона не вправе отказаться от составления соответствующего Акта.</w:t>
      </w:r>
    </w:p>
    <w:p w:rsidR="007C3006" w:rsidP="007C3006" w:rsidRDefault="007C3006">
      <w:pPr>
        <w:pStyle w:val="ConsPlusNormal"/>
        <w:keepNext/>
        <w:widowControl/>
        <w:jc w:val="center"/>
        <w:outlineLvl w:val="1"/>
        <w:rPr>
          <w:sz w:val="18"/>
          <w:szCs w:val="18"/>
        </w:rPr>
      </w:pPr>
    </w:p>
    <w:p w:rsidRPr="001A7AA9" w:rsidR="007C3006" w:rsidP="007C3006" w:rsidRDefault="007C3006">
      <w:pPr>
        <w:pStyle w:val="ConsPlusNormal"/>
        <w:keepNext/>
        <w:widowControl/>
        <w:jc w:val="center"/>
        <w:outlineLvl w:val="1"/>
        <w:rPr>
          <w:sz w:val="18"/>
          <w:szCs w:val="18"/>
        </w:rPr>
      </w:pPr>
      <w:r w:rsidRPr="001A7AA9">
        <w:rPr>
          <w:sz w:val="18"/>
          <w:szCs w:val="18"/>
        </w:rPr>
        <w:t>7. СРОК ДЕЙСТВИЯ ДОГОВОРА</w:t>
      </w:r>
    </w:p>
    <w:p w:rsidRPr="001A7AA9" w:rsidR="007C3006" w:rsidP="007C3006" w:rsidRDefault="007C3006">
      <w:pPr>
        <w:pStyle w:val="ConsPlusNormal"/>
        <w:keepNext/>
        <w:widowControl/>
        <w:jc w:val="both"/>
        <w:rPr>
          <w:sz w:val="18"/>
          <w:szCs w:val="18"/>
        </w:rPr>
      </w:pPr>
    </w:p>
    <w:p w:rsidRPr="001A7AA9" w:rsidR="007C3006" w:rsidP="007C3006" w:rsidRDefault="007C3006">
      <w:pPr>
        <w:pStyle w:val="ConsPlusNormal"/>
        <w:widowControl/>
        <w:jc w:val="both"/>
        <w:rPr>
          <w:sz w:val="18"/>
          <w:szCs w:val="18"/>
        </w:rPr>
      </w:pPr>
      <w:bookmarkStart w:name="Par529" w:id="32"/>
      <w:bookmarkStart w:name="Par2198" w:id="33"/>
      <w:bookmarkEnd w:id="32"/>
      <w:bookmarkEnd w:id="33"/>
      <w:r w:rsidRPr="001A7AA9">
        <w:rPr>
          <w:sz w:val="18"/>
          <w:szCs w:val="18"/>
        </w:rPr>
        <w:t xml:space="preserve">7.1. Настоящий Договор вступает </w:t>
      </w:r>
      <w:r w:rsidRPr="002C0B48">
        <w:rPr>
          <w:sz w:val="18"/>
          <w:szCs w:val="18"/>
        </w:rPr>
        <w:t>в силу с момента подписания настоящего договора и распространяет свое действие на отношения Сторон с «01» марта 2022 года и заканчивает свое действие 31 декабря 2023 года.</w:t>
      </w:r>
    </w:p>
    <w:p w:rsidRPr="001A7AA9" w:rsidR="007C3006" w:rsidP="007C3006" w:rsidRDefault="007C3006">
      <w:pPr>
        <w:pStyle w:val="ConsPlusNormal"/>
        <w:widowControl/>
        <w:jc w:val="both"/>
        <w:rPr>
          <w:sz w:val="18"/>
          <w:szCs w:val="18"/>
        </w:rPr>
      </w:pPr>
    </w:p>
    <w:p w:rsidRPr="001A7AA9" w:rsidR="007C3006" w:rsidP="007C3006" w:rsidRDefault="007C3006">
      <w:pPr>
        <w:pStyle w:val="ConsPlusNormal"/>
        <w:widowControl/>
        <w:jc w:val="center"/>
        <w:outlineLvl w:val="1"/>
        <w:rPr>
          <w:sz w:val="18"/>
          <w:szCs w:val="18"/>
        </w:rPr>
      </w:pPr>
      <w:bookmarkStart w:name="Par533" w:id="34"/>
      <w:bookmarkStart w:name="Par2202" w:id="35"/>
      <w:bookmarkEnd w:id="34"/>
      <w:bookmarkEnd w:id="35"/>
      <w:r w:rsidRPr="001A7AA9">
        <w:rPr>
          <w:sz w:val="18"/>
          <w:szCs w:val="18"/>
        </w:rPr>
        <w:t>8. ОТВЕТСТВЕННОСТЬ СТОРОН</w:t>
      </w:r>
    </w:p>
    <w:p w:rsidRPr="001A7AA9" w:rsidR="007C3006" w:rsidP="007C3006" w:rsidRDefault="007C3006">
      <w:pPr>
        <w:pStyle w:val="ConsPlusNormal"/>
        <w:widowControl/>
        <w:jc w:val="both"/>
        <w:rPr>
          <w:sz w:val="18"/>
          <w:szCs w:val="18"/>
        </w:rPr>
      </w:pPr>
    </w:p>
    <w:p w:rsidRPr="001A7AA9" w:rsidR="007C3006" w:rsidP="007C3006" w:rsidRDefault="007C3006">
      <w:pPr>
        <w:pStyle w:val="ConsPlusNormal"/>
        <w:widowControl/>
        <w:jc w:val="both"/>
        <w:rPr>
          <w:sz w:val="18"/>
          <w:szCs w:val="18"/>
        </w:rPr>
      </w:pPr>
      <w:bookmarkStart w:name="Par536" w:id="36"/>
      <w:bookmarkStart w:name="Par2205" w:id="37"/>
      <w:bookmarkEnd w:id="36"/>
      <w:bookmarkEnd w:id="37"/>
      <w:r w:rsidRPr="001A7AA9">
        <w:rPr>
          <w:sz w:val="18"/>
          <w:szCs w:val="18"/>
        </w:rPr>
        <w:t xml:space="preserve">8.1.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1A7AA9">
        <w:rPr>
          <w:sz w:val="18"/>
          <w:szCs w:val="18"/>
        </w:rPr>
        <w:t>неустранения</w:t>
      </w:r>
      <w:proofErr w:type="spellEnd"/>
      <w:r w:rsidRPr="001A7AA9">
        <w:rPr>
          <w:sz w:val="18"/>
          <w:szCs w:val="18"/>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Pr="001A7AA9" w:rsidR="007C3006" w:rsidP="007C3006" w:rsidRDefault="007C3006">
      <w:pPr>
        <w:pStyle w:val="ConsPlusNormal"/>
        <w:widowControl/>
        <w:jc w:val="both"/>
        <w:rPr>
          <w:sz w:val="18"/>
          <w:szCs w:val="18"/>
        </w:rPr>
      </w:pPr>
      <w:r w:rsidRPr="001A7AA9">
        <w:rPr>
          <w:sz w:val="18"/>
          <w:szCs w:val="18"/>
        </w:rPr>
        <w:t>8.2. Исполнитель не несет ответственности за качество отключенного от сопровождения экземпляра Системы.</w:t>
      </w:r>
    </w:p>
    <w:p w:rsidRPr="001A7AA9" w:rsidR="007C3006" w:rsidP="007C3006" w:rsidRDefault="007C3006">
      <w:pPr>
        <w:pStyle w:val="ConsPlusNormal"/>
        <w:widowControl/>
        <w:jc w:val="both"/>
        <w:rPr>
          <w:sz w:val="18"/>
          <w:szCs w:val="18"/>
        </w:rPr>
      </w:pPr>
      <w:r w:rsidRPr="001A7AA9">
        <w:rPr>
          <w:sz w:val="18"/>
          <w:szCs w:val="18"/>
        </w:rPr>
        <w:t xml:space="preserve">8.3. При нарушении Заказчиком условий оплаты Исполнитель имеет право прекратить исполнение любых обязательств перед Заказчиком, в </w:t>
      </w:r>
      <w:proofErr w:type="spellStart"/>
      <w:r w:rsidRPr="001A7AA9">
        <w:rPr>
          <w:sz w:val="18"/>
          <w:szCs w:val="18"/>
        </w:rPr>
        <w:t>т.ч</w:t>
      </w:r>
      <w:proofErr w:type="spellEnd"/>
      <w:r w:rsidRPr="001A7AA9">
        <w:rPr>
          <w:sz w:val="18"/>
          <w:szCs w:val="18"/>
        </w:rPr>
        <w:t>. блокировать использование Заказчиком любых сервисов, предварительно уведомив об этом Заказчика за 5 (пять) дней.</w:t>
      </w:r>
    </w:p>
    <w:p w:rsidRPr="001A7AA9" w:rsidR="007C3006" w:rsidP="007C3006" w:rsidRDefault="007C3006">
      <w:pPr>
        <w:pStyle w:val="ConsPlusNormal"/>
        <w:widowControl/>
        <w:jc w:val="both"/>
        <w:rPr>
          <w:sz w:val="18"/>
          <w:szCs w:val="18"/>
        </w:rPr>
      </w:pPr>
      <w:bookmarkStart w:name="Par539" w:id="38"/>
      <w:bookmarkStart w:name="Par2208" w:id="39"/>
      <w:bookmarkEnd w:id="38"/>
      <w:bookmarkEnd w:id="39"/>
      <w:r w:rsidRPr="001A7AA9">
        <w:rPr>
          <w:sz w:val="18"/>
          <w:szCs w:val="18"/>
        </w:rPr>
        <w:t>8.4. Исполнитель имеет право отказаться от исполнения настоящего Договора в одностороннем порядке в случаях:</w:t>
      </w:r>
    </w:p>
    <w:p w:rsidRPr="001A7AA9" w:rsidR="007C3006" w:rsidP="007C3006" w:rsidRDefault="007C3006">
      <w:pPr>
        <w:pStyle w:val="ConsPlusNormal"/>
        <w:widowControl/>
        <w:jc w:val="both"/>
        <w:rPr>
          <w:sz w:val="18"/>
          <w:szCs w:val="18"/>
        </w:rPr>
      </w:pPr>
      <w:r w:rsidRPr="001A7AA9">
        <w:rPr>
          <w:sz w:val="18"/>
          <w:szCs w:val="18"/>
        </w:rPr>
        <w:t xml:space="preserve">8.4.1. Нарушения Заказчиком условий, которые, согласно Спецификациям, позволяют Исполнителю отказаться от Договора, а также </w:t>
      </w:r>
      <w:proofErr w:type="spellStart"/>
      <w:r w:rsidRPr="001A7AA9">
        <w:rPr>
          <w:sz w:val="18"/>
          <w:szCs w:val="18"/>
        </w:rPr>
        <w:t>п.п</w:t>
      </w:r>
      <w:proofErr w:type="spellEnd"/>
      <w:r w:rsidRPr="001A7AA9">
        <w:rPr>
          <w:sz w:val="18"/>
          <w:szCs w:val="18"/>
        </w:rPr>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Pr="001A7AA9" w:rsidR="007C3006" w:rsidP="007C3006" w:rsidRDefault="007C3006">
      <w:pPr>
        <w:pStyle w:val="ConsPlusNormal"/>
        <w:widowControl/>
        <w:jc w:val="both"/>
        <w:rPr>
          <w:sz w:val="18"/>
          <w:szCs w:val="18"/>
        </w:rPr>
      </w:pPr>
      <w:r w:rsidRPr="001A7AA9">
        <w:rPr>
          <w:sz w:val="18"/>
          <w:szCs w:val="18"/>
        </w:rPr>
        <w:t>8.4.2. Внесения Заказчиком изменений в средства программной защиты Системы, приводящих к ее декомпилированию или модификации;</w:t>
      </w:r>
    </w:p>
    <w:p w:rsidRPr="001A7AA9" w:rsidR="007C3006" w:rsidP="007C3006" w:rsidRDefault="007C3006">
      <w:pPr>
        <w:pStyle w:val="ConsPlusNormal"/>
        <w:widowControl/>
        <w:jc w:val="both"/>
        <w:rPr>
          <w:sz w:val="18"/>
          <w:szCs w:val="18"/>
        </w:rPr>
      </w:pPr>
      <w:r w:rsidRPr="001A7AA9">
        <w:rPr>
          <w:sz w:val="18"/>
          <w:szCs w:val="18"/>
        </w:rPr>
        <w:t>8.4.3. Изготовления, воспроизведения, распространения (любым способом) Заказчиком контрафактных экземпляров Систем.</w:t>
      </w:r>
      <w:bookmarkStart w:name="Par543" w:id="40"/>
      <w:bookmarkStart w:name="Par2212" w:id="41"/>
      <w:bookmarkEnd w:id="40"/>
      <w:bookmarkEnd w:id="41"/>
    </w:p>
    <w:p w:rsidRPr="001A7AA9" w:rsidR="007C3006" w:rsidP="007C3006" w:rsidRDefault="007C3006">
      <w:pPr>
        <w:pStyle w:val="ConsPlusNormal"/>
        <w:widowControl/>
        <w:jc w:val="both"/>
        <w:rPr>
          <w:sz w:val="18"/>
          <w:szCs w:val="18"/>
        </w:rPr>
      </w:pPr>
      <w:r w:rsidRPr="001A7AA9">
        <w:rPr>
          <w:sz w:val="18"/>
          <w:szCs w:val="18"/>
        </w:rPr>
        <w:t>8.5.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rsidRPr="001A7AA9" w:rsidR="007C3006" w:rsidP="007C3006" w:rsidRDefault="007C3006">
      <w:pPr>
        <w:pStyle w:val="ConsPlusNormal"/>
        <w:widowControl/>
        <w:jc w:val="both"/>
        <w:rPr>
          <w:sz w:val="18"/>
          <w:szCs w:val="18"/>
        </w:rPr>
      </w:pPr>
      <w:r w:rsidRPr="001A7AA9">
        <w:rPr>
          <w:sz w:val="18"/>
          <w:szCs w:val="18"/>
        </w:rPr>
        <w:t>8.6. Заказчик самостоятельно определяет порядок использования Систем в пределах, установленных настоящим Договором и Спецификациями. Возможность использования Систем считается предоставленной вне зависимости от начала его осуществления Заказчиком.</w:t>
      </w:r>
    </w:p>
    <w:p w:rsidRPr="001A7AA9" w:rsidR="007C3006" w:rsidP="007C3006" w:rsidRDefault="007C3006">
      <w:pPr>
        <w:pStyle w:val="ConsPlusNormal"/>
        <w:widowControl/>
        <w:jc w:val="both"/>
        <w:rPr>
          <w:sz w:val="18"/>
          <w:szCs w:val="18"/>
        </w:rPr>
      </w:pPr>
    </w:p>
    <w:p w:rsidRPr="001A7AA9" w:rsidR="007C3006" w:rsidP="007C3006" w:rsidRDefault="007C3006">
      <w:pPr>
        <w:pStyle w:val="ConsPlusNormal"/>
        <w:widowControl/>
        <w:jc w:val="center"/>
        <w:outlineLvl w:val="1"/>
        <w:rPr>
          <w:sz w:val="18"/>
          <w:szCs w:val="18"/>
        </w:rPr>
      </w:pPr>
      <w:bookmarkStart w:name="Par545" w:id="42"/>
      <w:bookmarkStart w:name="Par2214" w:id="43"/>
      <w:bookmarkEnd w:id="42"/>
      <w:bookmarkEnd w:id="43"/>
      <w:r w:rsidRPr="001A7AA9">
        <w:rPr>
          <w:sz w:val="18"/>
          <w:szCs w:val="18"/>
        </w:rPr>
        <w:t>9. ОСОБЫЕ УСЛОВИЯ</w:t>
      </w:r>
    </w:p>
    <w:p w:rsidRPr="001A7AA9" w:rsidR="007C3006" w:rsidP="007C3006" w:rsidRDefault="007C3006">
      <w:pPr>
        <w:pStyle w:val="ConsPlusNormal"/>
        <w:widowControl/>
        <w:jc w:val="both"/>
        <w:rPr>
          <w:sz w:val="18"/>
          <w:szCs w:val="18"/>
        </w:rPr>
      </w:pPr>
    </w:p>
    <w:p w:rsidRPr="001A7AA9" w:rsidR="007C3006" w:rsidP="007C3006" w:rsidRDefault="007C3006">
      <w:pPr>
        <w:pStyle w:val="ConsPlusNormal"/>
        <w:widowControl/>
        <w:jc w:val="both"/>
        <w:rPr>
          <w:sz w:val="18"/>
          <w:szCs w:val="18"/>
        </w:rPr>
      </w:pPr>
      <w:bookmarkStart w:name="Par547" w:id="44"/>
      <w:bookmarkStart w:name="Par2216" w:id="45"/>
      <w:bookmarkEnd w:id="44"/>
      <w:bookmarkEnd w:id="45"/>
      <w:r w:rsidRPr="001A7AA9">
        <w:rPr>
          <w:sz w:val="18"/>
          <w:szCs w:val="18"/>
        </w:rPr>
        <w:t xml:space="preserve">9.1. Заказчик имеет право отказаться от услуг, оказываемых Исполнителем согласно </w:t>
      </w:r>
      <w:hyperlink w:tooltip="Ссылка на текущий документ" w:history="1" w:anchor="Par470">
        <w:r w:rsidRPr="001A7AA9">
          <w:rPr>
            <w:sz w:val="18"/>
            <w:szCs w:val="18"/>
          </w:rPr>
          <w:t>п. 2.1.2</w:t>
        </w:r>
      </w:hyperlink>
      <w:r w:rsidRPr="001A7AA9">
        <w:rPr>
          <w:sz w:val="18"/>
          <w:szCs w:val="18"/>
        </w:rPr>
        <w:t xml:space="preserve"> настоящего Договора, до истечения срока действия Договора. Заказчик обязан уведомить Исполнителя о таком отказе не менее чем за 30 (тридцать) дней.</w:t>
      </w:r>
    </w:p>
    <w:p w:rsidRPr="001A7AA9" w:rsidR="007C3006" w:rsidP="007C3006" w:rsidRDefault="007C3006">
      <w:pPr>
        <w:pStyle w:val="ConsPlusNormal"/>
        <w:widowControl/>
        <w:jc w:val="both"/>
        <w:rPr>
          <w:sz w:val="18"/>
          <w:szCs w:val="18"/>
        </w:rPr>
      </w:pPr>
      <w:r w:rsidRPr="001A7AA9">
        <w:rPr>
          <w:sz w:val="18"/>
          <w:szCs w:val="18"/>
        </w:rPr>
        <w:t xml:space="preserve">9.2. Оказание услуг, отмененное Заказчиком в соответствии с </w:t>
      </w:r>
      <w:hyperlink w:tooltip="Ссылка на текущий документ" w:history="1" w:anchor="Par547">
        <w:r w:rsidRPr="001A7AA9">
          <w:rPr>
            <w:sz w:val="18"/>
            <w:szCs w:val="18"/>
          </w:rPr>
          <w:t>п. 9.1</w:t>
        </w:r>
      </w:hyperlink>
      <w:r w:rsidRPr="001A7AA9">
        <w:rPr>
          <w:sz w:val="18"/>
          <w:szCs w:val="18"/>
        </w:rPr>
        <w:t xml:space="preserve">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Pr="001A7AA9" w:rsidR="007C3006" w:rsidP="007C3006" w:rsidRDefault="007C3006">
      <w:pPr>
        <w:pStyle w:val="ConsPlusNormal"/>
        <w:widowControl/>
        <w:jc w:val="both"/>
        <w:rPr>
          <w:sz w:val="18"/>
          <w:szCs w:val="18"/>
        </w:rPr>
      </w:pPr>
      <w:bookmarkStart w:name="Par549" w:id="46"/>
      <w:bookmarkStart w:name="Par2218" w:id="47"/>
      <w:bookmarkStart w:name="Par550" w:id="48"/>
      <w:bookmarkStart w:name="Par2219" w:id="49"/>
      <w:bookmarkEnd w:id="46"/>
      <w:bookmarkEnd w:id="47"/>
      <w:bookmarkEnd w:id="48"/>
      <w:bookmarkEnd w:id="49"/>
      <w:r w:rsidRPr="001A7AA9">
        <w:rPr>
          <w:sz w:val="18"/>
          <w:szCs w:val="18"/>
        </w:rPr>
        <w:t xml:space="preserve">9.3. Заказчик обязан обеспечить соблюдение Уникальными пользователями положений </w:t>
      </w:r>
      <w:proofErr w:type="spellStart"/>
      <w:r w:rsidRPr="001A7AA9">
        <w:rPr>
          <w:sz w:val="18"/>
          <w:szCs w:val="18"/>
        </w:rPr>
        <w:t>п.п</w:t>
      </w:r>
      <w:proofErr w:type="spellEnd"/>
      <w:r w:rsidRPr="001A7AA9">
        <w:rPr>
          <w:sz w:val="18"/>
          <w:szCs w:val="18"/>
        </w:rPr>
        <w:t>. 3.1 - 3.3, 4.3, 4.4, 4.6, 4.7 настоящего Договора.</w:t>
      </w:r>
    </w:p>
    <w:p w:rsidRPr="001A7AA9" w:rsidR="007C3006" w:rsidP="007C3006" w:rsidRDefault="007C3006">
      <w:pPr>
        <w:pStyle w:val="ConsPlusNormal"/>
        <w:widowControl/>
        <w:jc w:val="both"/>
        <w:rPr>
          <w:sz w:val="18"/>
          <w:szCs w:val="18"/>
        </w:rPr>
      </w:pPr>
      <w:r w:rsidRPr="001A7AA9">
        <w:rPr>
          <w:sz w:val="18"/>
          <w:szCs w:val="18"/>
        </w:rPr>
        <w:t>9.4.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Pr="001A7AA9" w:rsidR="007C3006" w:rsidP="007C3006" w:rsidRDefault="007C3006">
      <w:pPr>
        <w:pStyle w:val="ConsPlusNormal"/>
        <w:widowControl/>
        <w:jc w:val="both"/>
        <w:rPr>
          <w:sz w:val="18"/>
          <w:szCs w:val="18"/>
        </w:rPr>
      </w:pPr>
      <w:bookmarkStart w:name="Par552" w:id="50"/>
      <w:bookmarkEnd w:id="50"/>
      <w:r w:rsidRPr="001A7AA9">
        <w:rPr>
          <w:sz w:val="18"/>
          <w:szCs w:val="18"/>
        </w:rPr>
        <w:t>9.5. 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(десять) дней до момента передачи.</w:t>
      </w:r>
    </w:p>
    <w:p w:rsidRPr="001A7AA9" w:rsidR="007C3006" w:rsidP="007C3006" w:rsidRDefault="007C3006">
      <w:pPr>
        <w:pStyle w:val="ConsPlusNormal"/>
        <w:widowControl/>
        <w:jc w:val="both"/>
        <w:rPr>
          <w:sz w:val="18"/>
          <w:szCs w:val="18"/>
        </w:rPr>
      </w:pPr>
      <w:bookmarkStart w:name="Par553" w:id="51"/>
      <w:bookmarkStart w:name="Par2222" w:id="52"/>
      <w:bookmarkEnd w:id="51"/>
      <w:bookmarkEnd w:id="52"/>
      <w:r w:rsidRPr="001A7AA9">
        <w:rPr>
          <w:sz w:val="18"/>
          <w:szCs w:val="18"/>
        </w:rPr>
        <w:t>9.6. 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Pr="001A7AA9" w:rsidR="007C3006" w:rsidP="007C3006" w:rsidRDefault="007C3006">
      <w:pPr>
        <w:pStyle w:val="ConsPlusNormal"/>
        <w:widowControl/>
        <w:jc w:val="both"/>
        <w:rPr>
          <w:sz w:val="18"/>
          <w:szCs w:val="18"/>
        </w:rPr>
      </w:pPr>
      <w:bookmarkStart w:name="Par555" w:id="53"/>
      <w:bookmarkStart w:name="Par2224" w:id="54"/>
      <w:bookmarkEnd w:id="53"/>
      <w:bookmarkEnd w:id="54"/>
      <w:r w:rsidRPr="001A7AA9">
        <w:rPr>
          <w:sz w:val="18"/>
          <w:szCs w:val="18"/>
        </w:rPr>
        <w:t>9.7.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Pr="001A7AA9" w:rsidR="007C3006" w:rsidP="007C3006" w:rsidRDefault="007C3006">
      <w:pPr>
        <w:pStyle w:val="ConsPlusNormal"/>
        <w:widowControl/>
        <w:jc w:val="both"/>
        <w:rPr>
          <w:sz w:val="18"/>
          <w:szCs w:val="18"/>
        </w:rPr>
      </w:pPr>
      <w:r w:rsidRPr="001A7AA9">
        <w:rPr>
          <w:sz w:val="18"/>
          <w:szCs w:val="18"/>
        </w:rPr>
        <w:lastRenderedPageBreak/>
        <w:t>9.8. Исполнитель может исполнять свои обязательства по настоящему Договору с привлечением третьих лиц.</w:t>
      </w:r>
    </w:p>
    <w:p w:rsidRPr="001A7AA9" w:rsidR="007C3006" w:rsidP="007C3006" w:rsidRDefault="007C3006">
      <w:pPr>
        <w:pStyle w:val="ConsPlusNormal"/>
        <w:widowControl/>
        <w:jc w:val="both"/>
        <w:rPr>
          <w:sz w:val="18"/>
          <w:szCs w:val="18"/>
        </w:rPr>
      </w:pPr>
      <w:bookmarkStart w:name="Par557" w:id="55"/>
      <w:bookmarkStart w:name="Par2226" w:id="56"/>
      <w:bookmarkEnd w:id="55"/>
      <w:bookmarkEnd w:id="56"/>
      <w:r w:rsidRPr="001A7AA9">
        <w:rPr>
          <w:sz w:val="18"/>
          <w:szCs w:val="18"/>
        </w:rPr>
        <w:t>9.9.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Pr="001A7AA9" w:rsidR="007C3006" w:rsidP="007C3006" w:rsidRDefault="007C3006">
      <w:pPr>
        <w:pStyle w:val="ConsPlusNormal"/>
        <w:widowControl/>
        <w:jc w:val="both"/>
        <w:rPr>
          <w:sz w:val="18"/>
          <w:szCs w:val="18"/>
        </w:rPr>
      </w:pPr>
      <w:bookmarkStart w:name="Par558" w:id="57"/>
      <w:bookmarkStart w:name="Par2227" w:id="58"/>
      <w:bookmarkStart w:name="Par559" w:id="59"/>
      <w:bookmarkEnd w:id="57"/>
      <w:bookmarkEnd w:id="58"/>
      <w:bookmarkEnd w:id="59"/>
      <w:r w:rsidRPr="001A7AA9">
        <w:rPr>
          <w:sz w:val="18"/>
          <w:szCs w:val="18"/>
        </w:rPr>
        <w:t>9.10.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Pr="001A7AA9" w:rsidR="007C3006" w:rsidP="007C3006" w:rsidRDefault="007C3006">
      <w:pPr>
        <w:pStyle w:val="ConsPlusNormal"/>
        <w:widowControl/>
        <w:jc w:val="both"/>
        <w:rPr>
          <w:sz w:val="18"/>
          <w:szCs w:val="18"/>
        </w:rPr>
      </w:pPr>
      <w:r w:rsidRPr="001A7AA9">
        <w:rPr>
          <w:sz w:val="18"/>
          <w:szCs w:val="18"/>
        </w:rPr>
        <w:t>9.11.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Pr="001A7AA9" w:rsidR="007C3006" w:rsidP="007C3006" w:rsidRDefault="007C3006">
      <w:pPr>
        <w:pStyle w:val="ConsPlusNormal"/>
        <w:widowControl/>
        <w:jc w:val="both"/>
        <w:rPr>
          <w:sz w:val="18"/>
          <w:szCs w:val="18"/>
        </w:rPr>
      </w:pPr>
      <w:r w:rsidRPr="001A7AA9">
        <w:rPr>
          <w:sz w:val="18"/>
          <w:szCs w:val="18"/>
        </w:rPr>
        <w:t>9.12. В случае противоречий между условиями настоящего Договора и условиями Спецификаций применяются условия Спецификаций.</w:t>
      </w:r>
    </w:p>
    <w:p w:rsidRPr="001A7AA9" w:rsidR="007C3006" w:rsidP="007C3006" w:rsidRDefault="007C3006">
      <w:pPr>
        <w:pStyle w:val="ConsPlusNormal"/>
        <w:widowControl/>
        <w:jc w:val="both"/>
        <w:rPr>
          <w:sz w:val="18"/>
          <w:szCs w:val="18"/>
        </w:rPr>
      </w:pPr>
      <w:r w:rsidRPr="001A7AA9">
        <w:rPr>
          <w:sz w:val="18"/>
          <w:szCs w:val="18"/>
        </w:rPr>
        <w:t>9.13.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rsidRPr="001A7AA9" w:rsidR="007C3006" w:rsidP="007C3006" w:rsidRDefault="007C3006">
      <w:pPr>
        <w:pStyle w:val="ConsPlusNormal"/>
        <w:widowControl/>
        <w:jc w:val="both"/>
        <w:rPr>
          <w:sz w:val="18"/>
          <w:szCs w:val="18"/>
        </w:rPr>
      </w:pPr>
      <w:r w:rsidRPr="001A7AA9">
        <w:rPr>
          <w:sz w:val="18"/>
          <w:szCs w:val="18"/>
        </w:rPr>
        <w:t>9.14. Если Спецификацией к Договору в отношении экземпляров Систем не предусмотрено оказание услуг, помимо услуг подключения, положения пункта 2.1.2, разделов 5, 6, а также пунктов 9.1,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rsidRPr="001A7AA9" w:rsidR="007C3006" w:rsidP="007C3006" w:rsidRDefault="007C3006">
      <w:pPr>
        <w:pStyle w:val="ConsPlusNormal"/>
        <w:widowControl/>
        <w:jc w:val="both"/>
        <w:rPr>
          <w:sz w:val="18"/>
          <w:szCs w:val="18"/>
        </w:rPr>
      </w:pPr>
      <w:r w:rsidRPr="001A7AA9">
        <w:rPr>
          <w:sz w:val="18"/>
          <w:szCs w:val="18"/>
        </w:rPr>
        <w:t xml:space="preserve">9.15.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1A7AA9">
        <w:rPr>
          <w:sz w:val="18"/>
          <w:szCs w:val="18"/>
        </w:rPr>
        <w:t>т.ч</w:t>
      </w:r>
      <w:proofErr w:type="spellEnd"/>
      <w:r w:rsidRPr="001A7AA9">
        <w:rPr>
          <w:sz w:val="18"/>
          <w:szCs w:val="18"/>
        </w:rPr>
        <w:t>. Федерального закона от 6 апреля 2011 г. N 63-ФЗ "Об электронной подписи", и подписываются квалифицированной электронной подписью.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rsidRPr="001A7AA9" w:rsidR="007C3006" w:rsidP="007C3006" w:rsidRDefault="007C3006">
      <w:pPr>
        <w:pStyle w:val="ConsPlusNormal"/>
        <w:widowControl/>
        <w:jc w:val="both"/>
        <w:rPr>
          <w:sz w:val="18"/>
          <w:szCs w:val="18"/>
        </w:rPr>
      </w:pPr>
      <w:r w:rsidRPr="001A7AA9">
        <w:rPr>
          <w:sz w:val="18"/>
          <w:szCs w:val="18"/>
        </w:rPr>
        <w:t>9.16. 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rsidRPr="001A7AA9" w:rsidR="007C3006" w:rsidP="007C3006" w:rsidRDefault="007C3006">
      <w:pPr>
        <w:pStyle w:val="ConsPlusNormal"/>
        <w:widowControl/>
        <w:jc w:val="center"/>
        <w:outlineLvl w:val="1"/>
        <w:rPr>
          <w:sz w:val="18"/>
          <w:szCs w:val="18"/>
        </w:rPr>
      </w:pPr>
      <w:bookmarkStart w:name="Par561" w:id="60"/>
      <w:bookmarkStart w:name="Par2230" w:id="61"/>
      <w:bookmarkEnd w:id="60"/>
      <w:bookmarkEnd w:id="61"/>
    </w:p>
    <w:p w:rsidRPr="001A7AA9" w:rsidR="007C3006" w:rsidP="007C3006" w:rsidRDefault="007C3006">
      <w:pPr>
        <w:pStyle w:val="ConsNormal"/>
        <w:widowControl/>
        <w:ind w:firstLine="0"/>
        <w:jc w:val="both"/>
        <w:rPr>
          <w:sz w:val="18"/>
          <w:szCs w:val="18"/>
        </w:rPr>
      </w:pPr>
    </w:p>
    <w:p w:rsidR="007C3006" w:rsidP="007C3006" w:rsidRDefault="007C3006">
      <w:pPr>
        <w:pStyle w:val="ConsPlusNormal"/>
        <w:widowControl/>
        <w:jc w:val="center"/>
        <w:outlineLvl w:val="1"/>
        <w:rPr>
          <w:sz w:val="18"/>
          <w:szCs w:val="18"/>
        </w:rPr>
      </w:pPr>
      <w:r w:rsidRPr="004C39DE">
        <w:rPr>
          <w:sz w:val="18"/>
          <w:szCs w:val="18"/>
        </w:rPr>
        <w:t>10. РЕКВИЗИТЫ СТОРОН</w:t>
      </w:r>
    </w:p>
    <w:p w:rsidRPr="004C39DE" w:rsidR="007C3006" w:rsidP="007C3006" w:rsidRDefault="007C3006">
      <w:pPr>
        <w:pStyle w:val="ConsPlusNormal"/>
        <w:widowControl/>
        <w:jc w:val="center"/>
        <w:outlineLvl w:val="1"/>
        <w:rPr>
          <w:sz w:val="18"/>
          <w:szCs w:val="18"/>
        </w:rPr>
      </w:pPr>
    </w:p>
    <w:tbl>
      <w:tblPr>
        <w:tblW w:w="5096" w:type="pct"/>
        <w:tblLook w:val="01E0" w:firstRow="1" w:lastRow="1" w:firstColumn="1" w:lastColumn="1" w:noHBand="0" w:noVBand="0"/>
      </w:tblPr>
      <w:tblGrid>
        <w:gridCol w:w="5222"/>
        <w:gridCol w:w="4601"/>
      </w:tblGrid>
      <w:tr w:rsidRPr="004C39DE" w:rsidR="007C3006" w:rsidTr="003D7179">
        <w:tc>
          <w:tcPr>
            <w:tcW w:w="2658" w:type="pct"/>
          </w:tcPr>
          <w:p w:rsidRPr="009B1628" w:rsidR="007C3006" w:rsidP="003D7179" w:rsidRDefault="007C3006">
            <w:pPr>
              <w:pStyle w:val="ConsNonformat"/>
              <w:jc w:val="center"/>
              <w:rPr>
                <w:rFonts w:ascii="Arial" w:hAnsi="Arial" w:cs="Arial"/>
                <w:b/>
                <w:sz w:val="18"/>
                <w:szCs w:val="18"/>
              </w:rPr>
            </w:pPr>
            <w:r w:rsidRPr="009B1628">
              <w:rPr>
                <w:rFonts w:ascii="Arial" w:hAnsi="Arial" w:cs="Arial"/>
                <w:b/>
                <w:sz w:val="18"/>
                <w:szCs w:val="18"/>
              </w:rPr>
              <w:t>ЗАКАЗЧИК</w:t>
            </w:r>
          </w:p>
          <w:p w:rsidRPr="009B1628" w:rsidR="007C3006" w:rsidP="003D7179" w:rsidRDefault="007C3006">
            <w:pPr>
              <w:pStyle w:val="ConsNonformat"/>
              <w:jc w:val="both"/>
              <w:rPr>
                <w:rFonts w:ascii="Arial" w:hAnsi="Arial" w:cs="Arial"/>
                <w:bCs/>
                <w:sz w:val="18"/>
                <w:szCs w:val="18"/>
                <w:u w:val="single"/>
              </w:rPr>
            </w:pPr>
          </w:p>
          <w:p w:rsidRPr="009B1628" w:rsidR="007C3006" w:rsidP="003D7179" w:rsidRDefault="007C3006">
            <w:pPr>
              <w:pStyle w:val="ConsNonformat"/>
              <w:jc w:val="both"/>
              <w:rPr>
                <w:rFonts w:ascii="Arial" w:hAnsi="Arial" w:cs="Arial"/>
                <w:b/>
                <w:sz w:val="18"/>
                <w:szCs w:val="18"/>
                <w:u w:val="single"/>
              </w:rPr>
            </w:pPr>
            <w:r w:rsidRPr="009B1628">
              <w:rPr>
                <w:rFonts w:ascii="Arial" w:hAnsi="Arial" w:cs="Arial"/>
                <w:b/>
                <w:sz w:val="18"/>
                <w:szCs w:val="18"/>
                <w:u w:val="single"/>
              </w:rPr>
              <w:t xml:space="preserve">Общество с ограниченной ответственностью </w:t>
            </w:r>
          </w:p>
          <w:p w:rsidRPr="009B1628" w:rsidR="007C3006" w:rsidP="003D7179" w:rsidRDefault="007C3006">
            <w:pPr>
              <w:pStyle w:val="ConsNonformat"/>
              <w:jc w:val="both"/>
              <w:rPr>
                <w:rFonts w:ascii="Arial" w:hAnsi="Arial" w:cs="Arial"/>
                <w:b/>
                <w:sz w:val="18"/>
                <w:szCs w:val="18"/>
                <w:u w:val="single"/>
              </w:rPr>
            </w:pPr>
            <w:r w:rsidRPr="009B1628">
              <w:rPr>
                <w:rFonts w:ascii="Arial" w:hAnsi="Arial" w:cs="Arial"/>
                <w:b/>
                <w:sz w:val="18"/>
                <w:szCs w:val="18"/>
                <w:u w:val="single"/>
              </w:rPr>
              <w:t>" Сетевая компания "</w:t>
            </w:r>
            <w:proofErr w:type="spellStart"/>
            <w:r w:rsidRPr="009B1628">
              <w:rPr>
                <w:rFonts w:ascii="Arial" w:hAnsi="Arial" w:cs="Arial"/>
                <w:b/>
                <w:sz w:val="18"/>
                <w:szCs w:val="18"/>
                <w:u w:val="single"/>
              </w:rPr>
              <w:t>ЭнергоСервис</w:t>
            </w:r>
            <w:proofErr w:type="spellEnd"/>
            <w:r w:rsidRPr="009B1628">
              <w:rPr>
                <w:rFonts w:ascii="Arial" w:hAnsi="Arial" w:cs="Arial"/>
                <w:b/>
                <w:sz w:val="18"/>
                <w:szCs w:val="18"/>
                <w:u w:val="single"/>
              </w:rPr>
              <w:t>"</w:t>
            </w: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u w:val="single"/>
              </w:rPr>
              <w:t>ИНН</w:t>
            </w:r>
            <w:r w:rsidRPr="009B1628">
              <w:rPr>
                <w:rFonts w:ascii="Arial" w:hAnsi="Arial" w:cs="Arial"/>
                <w:bCs/>
                <w:sz w:val="18"/>
                <w:szCs w:val="18"/>
              </w:rPr>
              <w:t xml:space="preserve"> 3849055703/</w:t>
            </w:r>
            <w:r w:rsidRPr="009B1628">
              <w:rPr>
                <w:rFonts w:ascii="Arial" w:hAnsi="Arial" w:cs="Arial"/>
                <w:bCs/>
                <w:sz w:val="18"/>
                <w:szCs w:val="18"/>
                <w:u w:val="single"/>
              </w:rPr>
              <w:t>КПП</w:t>
            </w:r>
            <w:r w:rsidRPr="009B1628">
              <w:rPr>
                <w:rFonts w:ascii="Arial" w:hAnsi="Arial" w:cs="Arial"/>
                <w:bCs/>
                <w:sz w:val="18"/>
                <w:szCs w:val="18"/>
              </w:rPr>
              <w:t xml:space="preserve"> 381101001</w:t>
            </w: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u w:val="single"/>
              </w:rPr>
              <w:t>Почтовый адрес:</w:t>
            </w:r>
            <w:r w:rsidRPr="009B1628">
              <w:rPr>
                <w:rFonts w:ascii="Arial" w:hAnsi="Arial" w:cs="Arial"/>
                <w:bCs/>
                <w:sz w:val="18"/>
                <w:szCs w:val="18"/>
              </w:rPr>
              <w:t xml:space="preserve"> 664022, г. Иркутск, ул. </w:t>
            </w:r>
            <w:proofErr w:type="spellStart"/>
            <w:r w:rsidRPr="009B1628">
              <w:rPr>
                <w:rFonts w:ascii="Arial" w:hAnsi="Arial" w:cs="Arial"/>
                <w:bCs/>
                <w:sz w:val="18"/>
                <w:szCs w:val="18"/>
              </w:rPr>
              <w:t>Трилиссера</w:t>
            </w:r>
            <w:proofErr w:type="spellEnd"/>
            <w:r w:rsidRPr="009B1628">
              <w:rPr>
                <w:rFonts w:ascii="Arial" w:hAnsi="Arial" w:cs="Arial"/>
                <w:bCs/>
                <w:sz w:val="18"/>
                <w:szCs w:val="18"/>
              </w:rPr>
              <w:t>, 1/1, оф. 3</w:t>
            </w: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u w:val="single"/>
              </w:rPr>
              <w:t>Юридический адрес:</w:t>
            </w:r>
            <w:r w:rsidRPr="009B1628">
              <w:rPr>
                <w:rFonts w:ascii="Arial" w:hAnsi="Arial" w:cs="Arial"/>
                <w:bCs/>
                <w:sz w:val="18"/>
                <w:szCs w:val="18"/>
              </w:rPr>
              <w:t xml:space="preserve"> 664022, Иркутская </w:t>
            </w:r>
            <w:proofErr w:type="spellStart"/>
            <w:r w:rsidRPr="009B1628">
              <w:rPr>
                <w:rFonts w:ascii="Arial" w:hAnsi="Arial" w:cs="Arial"/>
                <w:bCs/>
                <w:sz w:val="18"/>
                <w:szCs w:val="18"/>
              </w:rPr>
              <w:t>обл</w:t>
            </w:r>
            <w:proofErr w:type="spellEnd"/>
            <w:r w:rsidRPr="009B1628">
              <w:rPr>
                <w:rFonts w:ascii="Arial" w:hAnsi="Arial" w:cs="Arial"/>
                <w:bCs/>
                <w:sz w:val="18"/>
                <w:szCs w:val="18"/>
              </w:rPr>
              <w:t xml:space="preserve">, </w:t>
            </w: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rPr>
              <w:t xml:space="preserve">Иркутск г, </w:t>
            </w:r>
            <w:proofErr w:type="spellStart"/>
            <w:r w:rsidRPr="009B1628">
              <w:rPr>
                <w:rFonts w:ascii="Arial" w:hAnsi="Arial" w:cs="Arial"/>
                <w:bCs/>
                <w:sz w:val="18"/>
                <w:szCs w:val="18"/>
              </w:rPr>
              <w:t>Трилиссера</w:t>
            </w:r>
            <w:proofErr w:type="spellEnd"/>
            <w:r w:rsidRPr="009B1628">
              <w:rPr>
                <w:rFonts w:ascii="Arial" w:hAnsi="Arial" w:cs="Arial"/>
                <w:bCs/>
                <w:sz w:val="18"/>
                <w:szCs w:val="18"/>
              </w:rPr>
              <w:t xml:space="preserve"> </w:t>
            </w:r>
            <w:proofErr w:type="spellStart"/>
            <w:r w:rsidRPr="009B1628">
              <w:rPr>
                <w:rFonts w:ascii="Arial" w:hAnsi="Arial" w:cs="Arial"/>
                <w:bCs/>
                <w:sz w:val="18"/>
                <w:szCs w:val="18"/>
              </w:rPr>
              <w:t>ул</w:t>
            </w:r>
            <w:proofErr w:type="spellEnd"/>
            <w:r w:rsidRPr="009B1628">
              <w:rPr>
                <w:rFonts w:ascii="Arial" w:hAnsi="Arial" w:cs="Arial"/>
                <w:bCs/>
                <w:sz w:val="18"/>
                <w:szCs w:val="18"/>
              </w:rPr>
              <w:t>, дом № 1/1, оф.3</w:t>
            </w:r>
          </w:p>
          <w:p w:rsidRPr="009B1628" w:rsidR="007C3006" w:rsidP="003D7179" w:rsidRDefault="007C3006">
            <w:pPr>
              <w:pStyle w:val="ConsNonformat"/>
              <w:jc w:val="both"/>
              <w:rPr>
                <w:rFonts w:ascii="Arial" w:hAnsi="Arial" w:cs="Arial"/>
                <w:bCs/>
                <w:sz w:val="18"/>
                <w:szCs w:val="18"/>
                <w:u w:val="single"/>
              </w:rPr>
            </w:pPr>
            <w:r w:rsidRPr="009B1628">
              <w:rPr>
                <w:rFonts w:ascii="Arial" w:hAnsi="Arial" w:cs="Arial"/>
                <w:bCs/>
                <w:sz w:val="18"/>
                <w:szCs w:val="18"/>
                <w:u w:val="single"/>
              </w:rPr>
              <w:t>Банковские реквизиты:</w:t>
            </w:r>
          </w:p>
          <w:p w:rsidRPr="009B1628" w:rsidR="007C3006" w:rsidP="003D7179" w:rsidRDefault="007C3006">
            <w:pPr>
              <w:pStyle w:val="ConsNonformat"/>
              <w:rPr>
                <w:rFonts w:ascii="Arial" w:hAnsi="Arial" w:cs="Arial"/>
                <w:bCs/>
                <w:sz w:val="18"/>
                <w:szCs w:val="18"/>
              </w:rPr>
            </w:pPr>
            <w:r w:rsidRPr="009B1628">
              <w:rPr>
                <w:rFonts w:ascii="Arial" w:hAnsi="Arial" w:cs="Arial"/>
                <w:bCs/>
                <w:sz w:val="18"/>
                <w:szCs w:val="18"/>
              </w:rPr>
              <w:t>р/с 4070 2810 8040 0006 6117</w:t>
            </w: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rPr>
              <w:t>в   Сибирском филиале ПАО «Промсвязьбанк»</w:t>
            </w:r>
          </w:p>
          <w:p w:rsidRPr="009B1628" w:rsidR="007C3006" w:rsidP="003D7179" w:rsidRDefault="007C3006">
            <w:pPr>
              <w:pStyle w:val="ConsNonformat"/>
              <w:rPr>
                <w:rFonts w:ascii="Arial" w:hAnsi="Arial" w:cs="Arial"/>
                <w:bCs/>
                <w:sz w:val="18"/>
                <w:szCs w:val="18"/>
              </w:rPr>
            </w:pPr>
            <w:r w:rsidRPr="009B1628">
              <w:rPr>
                <w:rFonts w:ascii="Arial" w:hAnsi="Arial" w:cs="Arial"/>
                <w:bCs/>
                <w:sz w:val="18"/>
                <w:szCs w:val="18"/>
              </w:rPr>
              <w:t>к/с 3010 1810 5000 0000 0816</w:t>
            </w:r>
          </w:p>
          <w:p w:rsidRPr="009B1628" w:rsidR="007C3006" w:rsidP="003D7179" w:rsidRDefault="007C3006">
            <w:pPr>
              <w:pStyle w:val="ConsNonformat"/>
              <w:rPr>
                <w:rFonts w:ascii="Arial" w:hAnsi="Arial" w:cs="Arial"/>
                <w:bCs/>
                <w:sz w:val="18"/>
                <w:szCs w:val="18"/>
              </w:rPr>
            </w:pPr>
            <w:r w:rsidRPr="009B1628">
              <w:rPr>
                <w:rFonts w:ascii="Arial" w:hAnsi="Arial" w:cs="Arial"/>
                <w:bCs/>
                <w:sz w:val="18"/>
                <w:szCs w:val="18"/>
              </w:rPr>
              <w:t>БИК 045004816</w:t>
            </w: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rPr>
              <w:t>Телефон/факс: (3952) 436-096, 8-950-142-30-38</w:t>
            </w: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lang w:val="en-US"/>
              </w:rPr>
              <w:t>E-mail: skenser@mail.ru</w:t>
            </w:r>
          </w:p>
          <w:p w:rsidRPr="009B1628" w:rsidR="007C3006" w:rsidP="003D7179" w:rsidRDefault="007C3006">
            <w:pPr>
              <w:pStyle w:val="ConsNonformat"/>
              <w:jc w:val="both"/>
              <w:rPr>
                <w:rFonts w:ascii="Arial" w:hAnsi="Arial" w:cs="Arial"/>
                <w:bCs/>
                <w:sz w:val="18"/>
                <w:szCs w:val="18"/>
                <w:lang w:val="en-US"/>
              </w:rPr>
            </w:pPr>
          </w:p>
        </w:tc>
        <w:tc>
          <w:tcPr>
            <w:tcW w:w="2342" w:type="pct"/>
          </w:tcPr>
          <w:p w:rsidRPr="004C39DE" w:rsidR="007C3006" w:rsidP="003D7179" w:rsidRDefault="007C3006">
            <w:pPr>
              <w:pStyle w:val="ConsNonformat"/>
              <w:jc w:val="both"/>
              <w:rPr>
                <w:rFonts w:ascii="Arial" w:hAnsi="Arial" w:cs="Arial"/>
                <w:b/>
                <w:sz w:val="18"/>
                <w:szCs w:val="18"/>
              </w:rPr>
            </w:pPr>
            <w:r w:rsidRPr="00F458D0">
              <w:rPr>
                <w:rFonts w:ascii="Arial" w:hAnsi="Arial" w:cs="Arial"/>
                <w:b/>
                <w:sz w:val="18"/>
                <w:szCs w:val="18"/>
              </w:rPr>
              <w:t xml:space="preserve">                       </w:t>
            </w:r>
            <w:r w:rsidRPr="004C39DE">
              <w:rPr>
                <w:rFonts w:ascii="Arial" w:hAnsi="Arial" w:cs="Arial"/>
                <w:b/>
                <w:sz w:val="18"/>
                <w:szCs w:val="18"/>
              </w:rPr>
              <w:t>ИСПОЛНИТЕЛЬ</w:t>
            </w:r>
          </w:p>
          <w:p w:rsidR="007C3006" w:rsidP="003D7179" w:rsidRDefault="007C3006">
            <w:pPr>
              <w:pStyle w:val="ConsNonformat"/>
              <w:jc w:val="both"/>
              <w:rPr>
                <w:rFonts w:ascii="Arial" w:hAnsi="Arial" w:cs="Arial"/>
                <w:sz w:val="18"/>
                <w:szCs w:val="18"/>
              </w:rPr>
            </w:pPr>
          </w:p>
          <w:p w:rsidRPr="00595D68" w:rsidR="005B3204" w:rsidP="005B3204" w:rsidRDefault="005B3204">
            <w:pPr>
              <w:pStyle w:val="ConsNonformat"/>
              <w:jc w:val="both"/>
              <w:rPr>
                <w:rFonts w:ascii="Arial" w:hAnsi="Arial" w:cs="Arial"/>
                <w:b/>
                <w:sz w:val="18"/>
                <w:szCs w:val="18"/>
                <w:u w:val="single"/>
              </w:rPr>
            </w:pPr>
            <w:r w:rsidRPr="00595D68">
              <w:rPr>
                <w:rFonts w:ascii="Arial" w:hAnsi="Arial" w:cs="Arial"/>
                <w:b/>
                <w:sz w:val="18"/>
                <w:szCs w:val="18"/>
                <w:u w:val="single"/>
              </w:rPr>
              <w:t>ООО «Информационный Центр ЮНОНА»</w:t>
            </w:r>
          </w:p>
          <w:p w:rsidRPr="004C39DE" w:rsidR="005B3204" w:rsidP="005B3204" w:rsidRDefault="005B3204">
            <w:pPr>
              <w:pStyle w:val="ConsNonformat"/>
              <w:ind w:left="432"/>
              <w:jc w:val="both"/>
              <w:rPr>
                <w:rFonts w:ascii="Arial" w:hAnsi="Arial" w:cs="Arial"/>
                <w:sz w:val="18"/>
                <w:szCs w:val="18"/>
              </w:rPr>
            </w:pPr>
            <w:r w:rsidRPr="004C39DE">
              <w:rPr>
                <w:rFonts w:ascii="Arial" w:hAnsi="Arial" w:cs="Arial"/>
                <w:sz w:val="18"/>
                <w:szCs w:val="18"/>
              </w:rPr>
              <w:t xml:space="preserve"> </w:t>
            </w:r>
          </w:p>
          <w:p w:rsidRPr="004C39DE" w:rsidR="005B3204" w:rsidP="005B3204" w:rsidRDefault="005B3204">
            <w:pPr>
              <w:pStyle w:val="ConsNonformat"/>
              <w:jc w:val="both"/>
              <w:rPr>
                <w:rFonts w:ascii="Arial" w:hAnsi="Arial" w:cs="Arial"/>
                <w:sz w:val="18"/>
                <w:szCs w:val="18"/>
              </w:rPr>
            </w:pPr>
            <w:r w:rsidRPr="004C39DE">
              <w:rPr>
                <w:rFonts w:ascii="Arial" w:hAnsi="Arial" w:cs="Arial"/>
                <w:sz w:val="18"/>
                <w:szCs w:val="18"/>
                <w:u w:val="single"/>
              </w:rPr>
              <w:t>ИНН</w:t>
            </w:r>
            <w:r w:rsidRPr="004C39DE">
              <w:rPr>
                <w:rFonts w:ascii="Arial" w:hAnsi="Arial" w:cs="Arial"/>
                <w:sz w:val="18"/>
                <w:szCs w:val="18"/>
              </w:rPr>
              <w:t xml:space="preserve"> 3808124122                     </w:t>
            </w:r>
            <w:r w:rsidRPr="004C39DE">
              <w:rPr>
                <w:rFonts w:ascii="Arial" w:hAnsi="Arial" w:cs="Arial"/>
                <w:sz w:val="18"/>
                <w:szCs w:val="18"/>
                <w:u w:val="single"/>
              </w:rPr>
              <w:t>КПП</w:t>
            </w:r>
            <w:r w:rsidRPr="004C39DE">
              <w:rPr>
                <w:rFonts w:ascii="Arial" w:hAnsi="Arial" w:cs="Arial"/>
                <w:sz w:val="18"/>
                <w:szCs w:val="18"/>
              </w:rPr>
              <w:t xml:space="preserve"> 381101001</w:t>
            </w:r>
          </w:p>
          <w:p w:rsidRPr="004C39DE" w:rsidR="005B3204" w:rsidP="005B3204" w:rsidRDefault="005B3204">
            <w:pPr>
              <w:pStyle w:val="ConsNonformat"/>
              <w:jc w:val="both"/>
              <w:rPr>
                <w:rFonts w:ascii="Arial" w:hAnsi="Arial" w:cs="Arial"/>
                <w:sz w:val="18"/>
                <w:szCs w:val="18"/>
              </w:rPr>
            </w:pPr>
            <w:r w:rsidRPr="004C39DE">
              <w:rPr>
                <w:rFonts w:ascii="Arial" w:hAnsi="Arial" w:cs="Arial"/>
                <w:sz w:val="18"/>
                <w:szCs w:val="18"/>
                <w:u w:val="single"/>
              </w:rPr>
              <w:t>Почтовый адрес:</w:t>
            </w:r>
            <w:r w:rsidRPr="004C39DE">
              <w:rPr>
                <w:rFonts w:ascii="Arial" w:hAnsi="Arial" w:cs="Arial"/>
                <w:sz w:val="18"/>
                <w:szCs w:val="18"/>
              </w:rPr>
              <w:t xml:space="preserve"> </w:t>
            </w:r>
            <w:proofErr w:type="gramStart"/>
            <w:r w:rsidRPr="004C39DE">
              <w:rPr>
                <w:rFonts w:ascii="Arial" w:hAnsi="Arial" w:cs="Arial"/>
                <w:sz w:val="18"/>
                <w:szCs w:val="18"/>
              </w:rPr>
              <w:t xml:space="preserve">664025,   </w:t>
            </w:r>
            <w:proofErr w:type="gramEnd"/>
            <w:r w:rsidRPr="004C39DE">
              <w:rPr>
                <w:rFonts w:ascii="Arial" w:hAnsi="Arial" w:cs="Arial"/>
                <w:sz w:val="18"/>
                <w:szCs w:val="18"/>
              </w:rPr>
              <w:t xml:space="preserve">  г.Иркутск, а/я 61, </w:t>
            </w:r>
          </w:p>
          <w:p w:rsidRPr="004C39DE" w:rsidR="005B3204" w:rsidP="005B3204" w:rsidRDefault="005B3204">
            <w:pPr>
              <w:pStyle w:val="ConsNonformat"/>
              <w:jc w:val="both"/>
              <w:rPr>
                <w:rFonts w:ascii="Arial" w:hAnsi="Arial" w:cs="Arial"/>
                <w:sz w:val="18"/>
                <w:szCs w:val="18"/>
              </w:rPr>
            </w:pPr>
            <w:r w:rsidRPr="004C39DE">
              <w:rPr>
                <w:rFonts w:ascii="Arial" w:hAnsi="Arial" w:cs="Arial"/>
                <w:sz w:val="18"/>
                <w:szCs w:val="18"/>
                <w:u w:val="single"/>
              </w:rPr>
              <w:t>Юридический адрес:</w:t>
            </w:r>
            <w:r w:rsidRPr="004C39DE">
              <w:rPr>
                <w:rFonts w:ascii="Arial" w:hAnsi="Arial" w:cs="Arial"/>
                <w:sz w:val="18"/>
                <w:szCs w:val="18"/>
              </w:rPr>
              <w:t xml:space="preserve"> 664075, г. Иркутск, ул. Байкальская, 234 Б/30</w:t>
            </w:r>
          </w:p>
          <w:p w:rsidRPr="004C39DE" w:rsidR="005B3204" w:rsidP="005B3204" w:rsidRDefault="005B3204">
            <w:pPr>
              <w:pStyle w:val="ConsNonformat"/>
              <w:jc w:val="both"/>
              <w:rPr>
                <w:rFonts w:ascii="Arial" w:hAnsi="Arial" w:cs="Arial"/>
                <w:sz w:val="18"/>
                <w:szCs w:val="18"/>
                <w:u w:val="single"/>
              </w:rPr>
            </w:pPr>
            <w:r w:rsidRPr="004C39DE">
              <w:rPr>
                <w:rFonts w:ascii="Arial" w:hAnsi="Arial" w:cs="Arial"/>
                <w:sz w:val="18"/>
                <w:szCs w:val="18"/>
                <w:u w:val="single"/>
              </w:rPr>
              <w:t>Банковские реквизиты:</w:t>
            </w:r>
          </w:p>
          <w:p w:rsidRPr="004C39DE" w:rsidR="005B3204" w:rsidP="005B3204" w:rsidRDefault="005B3204">
            <w:pPr>
              <w:pStyle w:val="a4"/>
              <w:rPr>
                <w:rFonts w:ascii="Arial" w:hAnsi="Arial" w:cs="Arial"/>
                <w:sz w:val="18"/>
                <w:szCs w:val="18"/>
              </w:rPr>
            </w:pPr>
            <w:r w:rsidRPr="004C39DE">
              <w:rPr>
                <w:rFonts w:ascii="Arial" w:hAnsi="Arial" w:cs="Arial"/>
                <w:sz w:val="18"/>
                <w:szCs w:val="18"/>
              </w:rPr>
              <w:t xml:space="preserve">р/с 40702810018020101730 </w:t>
            </w:r>
          </w:p>
          <w:p w:rsidRPr="004C39DE" w:rsidR="005B3204" w:rsidP="005B3204" w:rsidRDefault="005B3204">
            <w:pPr>
              <w:pStyle w:val="a4"/>
              <w:rPr>
                <w:rFonts w:ascii="Arial" w:hAnsi="Arial" w:cs="Arial"/>
                <w:sz w:val="18"/>
                <w:szCs w:val="18"/>
              </w:rPr>
            </w:pPr>
            <w:r w:rsidRPr="004C39DE">
              <w:rPr>
                <w:rFonts w:ascii="Arial" w:hAnsi="Arial" w:cs="Arial"/>
                <w:sz w:val="18"/>
                <w:szCs w:val="18"/>
              </w:rPr>
              <w:t>в БАЙКАЛЬСКОМ БАНКЕ ПАО СБЕРБАНК Г.ИРКУТСК</w:t>
            </w:r>
          </w:p>
          <w:p w:rsidRPr="004C39DE" w:rsidR="005B3204" w:rsidP="005B3204" w:rsidRDefault="005B3204">
            <w:pPr>
              <w:pStyle w:val="a4"/>
              <w:rPr>
                <w:rFonts w:ascii="Arial" w:hAnsi="Arial" w:cs="Arial"/>
                <w:sz w:val="18"/>
                <w:szCs w:val="18"/>
              </w:rPr>
            </w:pPr>
            <w:r w:rsidRPr="004C39DE">
              <w:rPr>
                <w:rFonts w:ascii="Arial" w:hAnsi="Arial" w:cs="Arial"/>
                <w:sz w:val="18"/>
                <w:szCs w:val="18"/>
              </w:rPr>
              <w:t>к/с 30101810900000000607</w:t>
            </w:r>
          </w:p>
          <w:p w:rsidRPr="004C39DE" w:rsidR="005B3204" w:rsidP="005B3204" w:rsidRDefault="005B3204">
            <w:pPr>
              <w:pStyle w:val="a4"/>
              <w:rPr>
                <w:rFonts w:ascii="Arial" w:hAnsi="Arial" w:cs="Arial"/>
                <w:sz w:val="18"/>
                <w:szCs w:val="18"/>
              </w:rPr>
            </w:pPr>
            <w:r w:rsidRPr="004C39DE">
              <w:rPr>
                <w:rFonts w:ascii="Arial" w:hAnsi="Arial" w:cs="Arial"/>
                <w:sz w:val="18"/>
                <w:szCs w:val="18"/>
              </w:rPr>
              <w:t>БИК 042520607</w:t>
            </w:r>
          </w:p>
          <w:p w:rsidRPr="004C39DE" w:rsidR="005B3204" w:rsidP="005B3204" w:rsidRDefault="005B3204">
            <w:pPr>
              <w:pStyle w:val="ConsNonformat"/>
              <w:jc w:val="both"/>
              <w:rPr>
                <w:rFonts w:ascii="Arial" w:hAnsi="Arial" w:cs="Arial"/>
                <w:sz w:val="18"/>
                <w:szCs w:val="18"/>
              </w:rPr>
            </w:pPr>
            <w:r w:rsidRPr="004C39DE">
              <w:rPr>
                <w:rFonts w:ascii="Arial" w:hAnsi="Arial" w:cs="Arial"/>
                <w:sz w:val="18"/>
                <w:szCs w:val="18"/>
                <w:u w:val="single"/>
              </w:rPr>
              <w:t>Телефон/факс:</w:t>
            </w:r>
            <w:r w:rsidRPr="004C39DE">
              <w:rPr>
                <w:rFonts w:ascii="Arial" w:hAnsi="Arial" w:cs="Arial"/>
                <w:sz w:val="18"/>
                <w:szCs w:val="18"/>
              </w:rPr>
              <w:t xml:space="preserve"> 24-19-00, 24-15-06</w:t>
            </w:r>
          </w:p>
          <w:p w:rsidRPr="004C39DE" w:rsidR="005B3204" w:rsidP="005B3204" w:rsidRDefault="005B3204">
            <w:pPr>
              <w:pStyle w:val="ConsNonformat"/>
              <w:jc w:val="both"/>
              <w:rPr>
                <w:rFonts w:ascii="Arial" w:hAnsi="Arial" w:cs="Arial"/>
                <w:sz w:val="18"/>
                <w:szCs w:val="18"/>
              </w:rPr>
            </w:pPr>
            <w:r w:rsidRPr="004C39DE">
              <w:rPr>
                <w:rFonts w:ascii="Arial" w:hAnsi="Arial" w:cs="Arial"/>
                <w:sz w:val="18"/>
                <w:szCs w:val="18"/>
                <w:u w:val="single"/>
                <w:lang w:val="en-US"/>
              </w:rPr>
              <w:t>E</w:t>
            </w:r>
            <w:r w:rsidRPr="004C39DE">
              <w:rPr>
                <w:rFonts w:ascii="Arial" w:hAnsi="Arial" w:cs="Arial"/>
                <w:sz w:val="18"/>
                <w:szCs w:val="18"/>
                <w:u w:val="single"/>
              </w:rPr>
              <w:t>-</w:t>
            </w:r>
            <w:r w:rsidRPr="004C39DE">
              <w:rPr>
                <w:rFonts w:ascii="Arial" w:hAnsi="Arial" w:cs="Arial"/>
                <w:sz w:val="18"/>
                <w:szCs w:val="18"/>
                <w:u w:val="single"/>
                <w:lang w:val="en-US"/>
              </w:rPr>
              <w:t>mail</w:t>
            </w:r>
            <w:r w:rsidRPr="004C39DE">
              <w:rPr>
                <w:rFonts w:ascii="Arial" w:hAnsi="Arial" w:cs="Arial"/>
                <w:sz w:val="18"/>
                <w:szCs w:val="18"/>
                <w:u w:val="single"/>
              </w:rPr>
              <w:t>:</w:t>
            </w:r>
            <w:r w:rsidRPr="004C39DE">
              <w:rPr>
                <w:rFonts w:ascii="Arial" w:hAnsi="Arial" w:cs="Arial"/>
                <w:sz w:val="18"/>
                <w:szCs w:val="18"/>
              </w:rPr>
              <w:t xml:space="preserve"> </w:t>
            </w:r>
            <w:r w:rsidRPr="004C39DE">
              <w:rPr>
                <w:rFonts w:ascii="Arial" w:hAnsi="Arial" w:cs="Arial"/>
                <w:sz w:val="18"/>
                <w:szCs w:val="18"/>
                <w:lang w:val="en-US"/>
              </w:rPr>
              <w:t>post</w:t>
            </w:r>
            <w:r w:rsidRPr="004C39DE">
              <w:rPr>
                <w:rFonts w:ascii="Arial" w:hAnsi="Arial" w:cs="Arial"/>
                <w:sz w:val="18"/>
                <w:szCs w:val="18"/>
              </w:rPr>
              <w:t>@</w:t>
            </w:r>
            <w:proofErr w:type="spellStart"/>
            <w:r w:rsidRPr="004C39DE">
              <w:rPr>
                <w:rFonts w:ascii="Arial" w:hAnsi="Arial" w:cs="Arial"/>
                <w:sz w:val="18"/>
                <w:szCs w:val="18"/>
                <w:lang w:val="en-US"/>
              </w:rPr>
              <w:t>unona</w:t>
            </w:r>
            <w:proofErr w:type="spellEnd"/>
            <w:r w:rsidRPr="004C39DE">
              <w:rPr>
                <w:rFonts w:ascii="Arial" w:hAnsi="Arial" w:cs="Arial"/>
                <w:sz w:val="18"/>
                <w:szCs w:val="18"/>
              </w:rPr>
              <w:t>.</w:t>
            </w:r>
            <w:proofErr w:type="spellStart"/>
            <w:r w:rsidRPr="004C39DE">
              <w:rPr>
                <w:rFonts w:ascii="Arial" w:hAnsi="Arial" w:cs="Arial"/>
                <w:sz w:val="18"/>
                <w:szCs w:val="18"/>
                <w:lang w:val="en-US"/>
              </w:rPr>
              <w:t>ru</w:t>
            </w:r>
            <w:proofErr w:type="spellEnd"/>
          </w:p>
          <w:p w:rsidRPr="004C39DE" w:rsidR="005B3204" w:rsidP="003D7179" w:rsidRDefault="005B3204">
            <w:pPr>
              <w:pStyle w:val="ConsNonformat"/>
              <w:jc w:val="both"/>
              <w:rPr>
                <w:rFonts w:ascii="Arial" w:hAnsi="Arial" w:cs="Arial"/>
                <w:sz w:val="18"/>
                <w:szCs w:val="18"/>
              </w:rPr>
            </w:pPr>
          </w:p>
        </w:tc>
      </w:tr>
      <w:tr w:rsidRPr="004C39DE" w:rsidR="007C3006" w:rsidTr="003D7179">
        <w:tc>
          <w:tcPr>
            <w:tcW w:w="2658" w:type="pct"/>
          </w:tcPr>
          <w:p w:rsidRPr="003A4918" w:rsidR="007C3006" w:rsidP="003D7179" w:rsidRDefault="007C3006">
            <w:pPr>
              <w:pStyle w:val="ConsNonformat"/>
              <w:jc w:val="both"/>
              <w:rPr>
                <w:rFonts w:ascii="Arial" w:hAnsi="Arial" w:cs="Arial"/>
                <w:bCs/>
                <w:sz w:val="18"/>
                <w:szCs w:val="18"/>
                <w:u w:val="single"/>
              </w:rPr>
            </w:pPr>
            <w:r w:rsidRPr="003A4918">
              <w:rPr>
                <w:rFonts w:ascii="Arial" w:hAnsi="Arial" w:cs="Arial"/>
                <w:bCs/>
                <w:sz w:val="18"/>
                <w:szCs w:val="18"/>
                <w:u w:val="single"/>
              </w:rPr>
              <w:t xml:space="preserve">Генеральный директор ООО «СК </w:t>
            </w:r>
            <w:proofErr w:type="spellStart"/>
            <w:r w:rsidRPr="003A4918">
              <w:rPr>
                <w:rFonts w:ascii="Arial" w:hAnsi="Arial" w:cs="Arial"/>
                <w:bCs/>
                <w:sz w:val="18"/>
                <w:szCs w:val="18"/>
                <w:u w:val="single"/>
              </w:rPr>
              <w:t>ЭнергоСервис</w:t>
            </w:r>
            <w:proofErr w:type="spellEnd"/>
            <w:r w:rsidRPr="003A4918">
              <w:rPr>
                <w:rFonts w:ascii="Arial" w:hAnsi="Arial" w:cs="Arial"/>
                <w:bCs/>
                <w:sz w:val="18"/>
                <w:szCs w:val="18"/>
                <w:u w:val="single"/>
              </w:rPr>
              <w:t>»</w:t>
            </w:r>
          </w:p>
          <w:p w:rsidRPr="009B1628" w:rsidR="007C3006" w:rsidP="003D7179" w:rsidRDefault="007C3006">
            <w:pPr>
              <w:pStyle w:val="ConsNonformat"/>
              <w:jc w:val="both"/>
              <w:rPr>
                <w:rFonts w:ascii="Arial" w:hAnsi="Arial" w:cs="Arial"/>
                <w:bCs/>
                <w:sz w:val="18"/>
                <w:szCs w:val="18"/>
              </w:rPr>
            </w:pPr>
          </w:p>
          <w:p w:rsidRPr="009B1628" w:rsidR="007C3006" w:rsidP="003D7179" w:rsidRDefault="007C3006">
            <w:pPr>
              <w:pStyle w:val="ConsNonformat"/>
              <w:jc w:val="both"/>
              <w:rPr>
                <w:rFonts w:ascii="Arial" w:hAnsi="Arial" w:cs="Arial"/>
                <w:bCs/>
                <w:sz w:val="18"/>
                <w:szCs w:val="18"/>
              </w:rPr>
            </w:pPr>
            <w:r w:rsidRPr="009B1628">
              <w:rPr>
                <w:rFonts w:ascii="Arial" w:hAnsi="Arial" w:cs="Arial"/>
                <w:bCs/>
                <w:sz w:val="18"/>
                <w:szCs w:val="18"/>
              </w:rPr>
              <w:t>________________________/Ю.В. Стасюк</w:t>
            </w:r>
          </w:p>
          <w:p w:rsidRPr="009B1628" w:rsidR="007C3006" w:rsidP="003D7179" w:rsidRDefault="007C3006">
            <w:pPr>
              <w:pStyle w:val="ConsNonformat"/>
              <w:jc w:val="both"/>
              <w:rPr>
                <w:rFonts w:ascii="Arial" w:hAnsi="Arial" w:cs="Arial"/>
                <w:bCs/>
                <w:sz w:val="18"/>
                <w:szCs w:val="18"/>
              </w:rPr>
            </w:pPr>
          </w:p>
          <w:p w:rsidRPr="009B1628" w:rsidR="007C3006" w:rsidP="003D7179" w:rsidRDefault="007C3006">
            <w:pPr>
              <w:pStyle w:val="ConsNormal"/>
              <w:widowControl/>
              <w:jc w:val="both"/>
              <w:rPr>
                <w:bCs/>
                <w:sz w:val="18"/>
                <w:szCs w:val="18"/>
              </w:rPr>
            </w:pPr>
            <w:r w:rsidRPr="009B1628">
              <w:rPr>
                <w:bCs/>
                <w:sz w:val="18"/>
                <w:szCs w:val="18"/>
              </w:rPr>
              <w:t xml:space="preserve">         МП</w:t>
            </w:r>
          </w:p>
        </w:tc>
        <w:tc>
          <w:tcPr>
            <w:tcW w:w="2342" w:type="pct"/>
          </w:tcPr>
          <w:p w:rsidR="007C3006" w:rsidP="003D7179" w:rsidRDefault="00595D68">
            <w:pPr>
              <w:pStyle w:val="ConsNonformat"/>
              <w:pBdr>
                <w:bottom w:val="single" w:color="auto" w:sz="12" w:space="1"/>
              </w:pBdr>
              <w:jc w:val="both"/>
              <w:rPr>
                <w:rFonts w:ascii="Arial" w:hAnsi="Arial" w:cs="Arial"/>
                <w:sz w:val="18"/>
                <w:szCs w:val="18"/>
              </w:rPr>
            </w:pPr>
            <w:r>
              <w:rPr>
                <w:rFonts w:ascii="Arial" w:hAnsi="Arial" w:cs="Arial"/>
                <w:sz w:val="18"/>
                <w:szCs w:val="18"/>
              </w:rPr>
              <w:t>Генеральный директор</w:t>
            </w:r>
          </w:p>
          <w:p w:rsidR="00595D68" w:rsidP="003D7179" w:rsidRDefault="00595D68">
            <w:pPr>
              <w:pStyle w:val="ConsNonformat"/>
              <w:jc w:val="both"/>
              <w:rPr>
                <w:rFonts w:ascii="Arial" w:hAnsi="Arial" w:cs="Arial"/>
                <w:sz w:val="18"/>
                <w:szCs w:val="18"/>
              </w:rPr>
            </w:pPr>
          </w:p>
          <w:p w:rsidRPr="004C39DE" w:rsidR="007C3006" w:rsidP="003D7179" w:rsidRDefault="007C3006">
            <w:pPr>
              <w:pStyle w:val="ConsNonformat"/>
              <w:jc w:val="both"/>
              <w:rPr>
                <w:rFonts w:ascii="Arial" w:hAnsi="Arial" w:cs="Arial"/>
                <w:sz w:val="18"/>
                <w:szCs w:val="18"/>
              </w:rPr>
            </w:pPr>
            <w:r w:rsidRPr="004C39DE">
              <w:rPr>
                <w:rFonts w:ascii="Arial" w:hAnsi="Arial" w:cs="Arial"/>
                <w:sz w:val="18"/>
                <w:szCs w:val="18"/>
              </w:rPr>
              <w:t>_______________________/</w:t>
            </w:r>
            <w:r w:rsidR="00595D68">
              <w:rPr>
                <w:rFonts w:ascii="Arial" w:hAnsi="Arial" w:cs="Arial"/>
                <w:sz w:val="18"/>
                <w:szCs w:val="18"/>
              </w:rPr>
              <w:t xml:space="preserve"> Зернова О.В.</w:t>
            </w:r>
          </w:p>
          <w:p w:rsidRPr="004C39DE" w:rsidR="007C3006" w:rsidP="003D7179" w:rsidRDefault="007C3006">
            <w:pPr>
              <w:pStyle w:val="ConsNonformat"/>
              <w:jc w:val="both"/>
              <w:rPr>
                <w:rFonts w:ascii="Arial" w:hAnsi="Arial" w:cs="Arial"/>
                <w:sz w:val="18"/>
                <w:szCs w:val="18"/>
              </w:rPr>
            </w:pPr>
          </w:p>
          <w:p w:rsidRPr="004C39DE" w:rsidR="007C3006" w:rsidP="003D7179" w:rsidRDefault="007C3006">
            <w:pPr>
              <w:pStyle w:val="ConsNonformat"/>
              <w:jc w:val="both"/>
              <w:rPr>
                <w:rFonts w:ascii="Arial" w:hAnsi="Arial" w:cs="Arial"/>
                <w:sz w:val="18"/>
                <w:szCs w:val="18"/>
              </w:rPr>
            </w:pPr>
            <w:r w:rsidRPr="004C39DE">
              <w:rPr>
                <w:rFonts w:ascii="Arial" w:hAnsi="Arial" w:cs="Arial"/>
                <w:sz w:val="18"/>
                <w:szCs w:val="18"/>
              </w:rPr>
              <w:t xml:space="preserve">                    МП</w:t>
            </w:r>
          </w:p>
        </w:tc>
      </w:tr>
    </w:tbl>
    <w:p w:rsidRPr="004C39DE" w:rsidR="007C3006" w:rsidP="007C3006" w:rsidRDefault="007C3006">
      <w:pPr>
        <w:pStyle w:val="ConsPlusNormal"/>
        <w:widowControl/>
        <w:jc w:val="both"/>
        <w:rPr>
          <w:sz w:val="18"/>
          <w:szCs w:val="18"/>
        </w:rPr>
      </w:pPr>
    </w:p>
    <w:p w:rsidRPr="004C39DE" w:rsidR="007C3006" w:rsidP="007C3006" w:rsidRDefault="007C3006">
      <w:pPr>
        <w:spacing w:after="160" w:line="259" w:lineRule="auto"/>
        <w:jc w:val="left"/>
        <w:rPr>
          <w:sz w:val="18"/>
          <w:szCs w:val="18"/>
        </w:rPr>
      </w:pPr>
      <w:r w:rsidRPr="004C39DE">
        <w:rPr>
          <w:sz w:val="18"/>
          <w:szCs w:val="18"/>
        </w:rPr>
        <w:br w:type="page"/>
      </w:r>
    </w:p>
    <w:p w:rsidRPr="004C39DE" w:rsidR="007C3006" w:rsidP="007C3006" w:rsidRDefault="007C3006">
      <w:pPr>
        <w:pStyle w:val="a4"/>
        <w:jc w:val="right"/>
        <w:rPr>
          <w:rFonts w:ascii="Arial" w:hAnsi="Arial" w:cs="Arial"/>
          <w:b/>
          <w:sz w:val="18"/>
          <w:szCs w:val="18"/>
        </w:rPr>
      </w:pPr>
      <w:r w:rsidRPr="004C39DE">
        <w:rPr>
          <w:rFonts w:ascii="Arial" w:hAnsi="Arial" w:cs="Arial"/>
          <w:b/>
          <w:sz w:val="18"/>
          <w:szCs w:val="18"/>
        </w:rPr>
        <w:lastRenderedPageBreak/>
        <w:t>Приложение № 1</w:t>
      </w:r>
    </w:p>
    <w:tbl>
      <w:tblPr>
        <w:tblW w:w="5562" w:type="dxa"/>
        <w:tblInd w:w="3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62"/>
      </w:tblGrid>
      <w:tr w:rsidRPr="004C39DE" w:rsidR="007C3006" w:rsidTr="00595D68">
        <w:tc>
          <w:tcPr>
            <w:tcW w:w="5562" w:type="dxa"/>
            <w:tcBorders>
              <w:top w:val="nil"/>
              <w:left w:val="nil"/>
              <w:bottom w:val="nil"/>
              <w:right w:val="nil"/>
            </w:tcBorders>
          </w:tcPr>
          <w:p w:rsidRPr="004C39DE" w:rsidR="007C3006" w:rsidP="003D7179" w:rsidRDefault="007C3006">
            <w:pPr>
              <w:pStyle w:val="a4"/>
              <w:ind w:firstLine="708"/>
              <w:jc w:val="right"/>
              <w:rPr>
                <w:sz w:val="18"/>
                <w:szCs w:val="18"/>
              </w:rPr>
            </w:pPr>
            <w:r w:rsidRPr="004C39DE">
              <w:rPr>
                <w:rFonts w:ascii="Arial" w:hAnsi="Arial" w:cs="Arial"/>
                <w:sz w:val="18"/>
                <w:szCs w:val="18"/>
              </w:rPr>
              <w:t>к Договору</w:t>
            </w:r>
            <w:r>
              <w:rPr>
                <w:rFonts w:ascii="Arial" w:hAnsi="Arial" w:cs="Arial"/>
                <w:sz w:val="18"/>
                <w:szCs w:val="18"/>
              </w:rPr>
              <w:t xml:space="preserve"> № </w:t>
            </w:r>
            <w:r w:rsidRPr="008B6ADF" w:rsidR="008B6ADF">
              <w:rPr>
                <w:rFonts w:ascii="Arial" w:hAnsi="Arial" w:cs="Arial"/>
                <w:sz w:val="18"/>
                <w:szCs w:val="18"/>
              </w:rPr>
              <w:t xml:space="preserve">ИЦ -О7575/19827 </w:t>
            </w:r>
            <w:r w:rsidRPr="004C39DE">
              <w:rPr>
                <w:rFonts w:ascii="Arial" w:hAnsi="Arial" w:cs="Arial"/>
                <w:sz w:val="18"/>
                <w:szCs w:val="18"/>
              </w:rPr>
              <w:t xml:space="preserve">(далее </w:t>
            </w:r>
            <w:r w:rsidRPr="004C39DE">
              <w:rPr>
                <w:rFonts w:ascii="Arial" w:hAnsi="Arial" w:cs="Arial"/>
                <w:b/>
                <w:i/>
                <w:sz w:val="18"/>
                <w:szCs w:val="18"/>
              </w:rPr>
              <w:t>Договор</w:t>
            </w:r>
            <w:r w:rsidRPr="004C39DE">
              <w:rPr>
                <w:rFonts w:ascii="Arial" w:hAnsi="Arial" w:cs="Arial"/>
                <w:sz w:val="18"/>
                <w:szCs w:val="18"/>
              </w:rPr>
              <w:t>)</w:t>
            </w:r>
          </w:p>
        </w:tc>
      </w:tr>
    </w:tbl>
    <w:p w:rsidRPr="004C39DE" w:rsidR="007C3006" w:rsidP="007C3006" w:rsidRDefault="007C3006">
      <w:pPr>
        <w:pStyle w:val="a4"/>
        <w:rPr>
          <w:rFonts w:ascii="Arial" w:hAnsi="Arial" w:cs="Arial"/>
          <w:sz w:val="18"/>
          <w:szCs w:val="18"/>
        </w:rPr>
      </w:pPr>
    </w:p>
    <w:p w:rsidRPr="004C39DE" w:rsidR="007C3006" w:rsidP="007C3006" w:rsidRDefault="007C3006">
      <w:pPr>
        <w:pStyle w:val="a4"/>
        <w:rPr>
          <w:rFonts w:ascii="Arial" w:hAnsi="Arial" w:cs="Arial"/>
          <w:sz w:val="18"/>
          <w:szCs w:val="18"/>
        </w:rPr>
      </w:pPr>
    </w:p>
    <w:p w:rsidRPr="004C39DE" w:rsidR="007C3006" w:rsidP="007C3006" w:rsidRDefault="007C3006">
      <w:pPr>
        <w:pStyle w:val="a4"/>
        <w:jc w:val="center"/>
        <w:rPr>
          <w:rFonts w:ascii="Arial" w:hAnsi="Arial" w:cs="Arial"/>
          <w:b/>
          <w:sz w:val="18"/>
          <w:szCs w:val="18"/>
        </w:rPr>
      </w:pPr>
      <w:r w:rsidRPr="004C39DE">
        <w:rPr>
          <w:rFonts w:ascii="Arial" w:hAnsi="Arial" w:cs="Arial"/>
          <w:b/>
          <w:sz w:val="18"/>
          <w:szCs w:val="18"/>
        </w:rPr>
        <w:t>ПЕРЕЧЕНЬ</w:t>
      </w:r>
    </w:p>
    <w:p w:rsidRPr="004C39DE" w:rsidR="007C3006" w:rsidP="007C3006" w:rsidRDefault="007C3006">
      <w:pPr>
        <w:pStyle w:val="a4"/>
        <w:jc w:val="center"/>
        <w:rPr>
          <w:rFonts w:ascii="Arial" w:hAnsi="Arial" w:cs="Arial"/>
          <w:b/>
          <w:sz w:val="18"/>
          <w:szCs w:val="18"/>
        </w:rPr>
      </w:pPr>
      <w:r w:rsidRPr="004C39DE">
        <w:rPr>
          <w:rFonts w:ascii="Arial" w:hAnsi="Arial" w:cs="Arial"/>
          <w:b/>
          <w:sz w:val="18"/>
          <w:szCs w:val="18"/>
        </w:rPr>
        <w:t>лиц, уполномоченных представлять Заказчика при подписании документов,</w:t>
      </w:r>
    </w:p>
    <w:p w:rsidRPr="004C39DE" w:rsidR="007C3006" w:rsidP="007C3006" w:rsidRDefault="007C3006">
      <w:pPr>
        <w:pStyle w:val="a4"/>
        <w:jc w:val="center"/>
        <w:rPr>
          <w:rFonts w:ascii="Arial" w:hAnsi="Arial" w:cs="Arial"/>
          <w:b/>
          <w:sz w:val="18"/>
          <w:szCs w:val="18"/>
        </w:rPr>
      </w:pPr>
      <w:r w:rsidRPr="004C39DE">
        <w:rPr>
          <w:rFonts w:ascii="Arial" w:hAnsi="Arial" w:cs="Arial"/>
          <w:b/>
          <w:sz w:val="18"/>
          <w:szCs w:val="18"/>
        </w:rPr>
        <w:t xml:space="preserve">следующих из </w:t>
      </w:r>
      <w:r w:rsidRPr="004C39DE">
        <w:rPr>
          <w:rFonts w:ascii="Arial" w:hAnsi="Arial" w:cs="Arial"/>
          <w:b/>
          <w:i/>
          <w:sz w:val="18"/>
          <w:szCs w:val="18"/>
        </w:rPr>
        <w:t>Договора</w:t>
      </w:r>
    </w:p>
    <w:p w:rsidRPr="004C39DE" w:rsidR="007C3006" w:rsidP="007C3006" w:rsidRDefault="007C3006">
      <w:pPr>
        <w:pStyle w:val="a4"/>
        <w:rPr>
          <w:rFonts w:ascii="Arial" w:hAnsi="Arial" w:cs="Arial"/>
          <w:sz w:val="18"/>
          <w:szCs w:val="18"/>
        </w:rPr>
      </w:pPr>
      <w:r w:rsidRPr="004C39DE">
        <w:rPr>
          <w:rFonts w:ascii="Arial" w:hAnsi="Arial" w:cs="Arial"/>
          <w:sz w:val="18"/>
          <w:szCs w:val="18"/>
        </w:rPr>
        <w:tab/>
      </w:r>
    </w:p>
    <w:p w:rsidRPr="004C39DE" w:rsidR="007C3006" w:rsidP="007C3006" w:rsidRDefault="007C3006">
      <w:pPr>
        <w:pStyle w:val="a4"/>
        <w:ind w:firstLine="708"/>
        <w:rPr>
          <w:rFonts w:ascii="Arial" w:hAnsi="Arial" w:cs="Arial"/>
          <w:sz w:val="18"/>
          <w:szCs w:val="18"/>
        </w:rPr>
      </w:pPr>
      <w:r w:rsidRPr="004C39DE">
        <w:rPr>
          <w:rFonts w:ascii="Arial" w:hAnsi="Arial" w:cs="Arial"/>
          <w:sz w:val="18"/>
          <w:szCs w:val="18"/>
        </w:rPr>
        <w:t xml:space="preserve">Документами, следующими из </w:t>
      </w:r>
      <w:r w:rsidRPr="004C39DE">
        <w:rPr>
          <w:rFonts w:ascii="Arial" w:hAnsi="Arial" w:cs="Arial"/>
          <w:i/>
          <w:sz w:val="18"/>
          <w:szCs w:val="18"/>
        </w:rPr>
        <w:t>Договора</w:t>
      </w:r>
      <w:r w:rsidRPr="004C39DE">
        <w:rPr>
          <w:rFonts w:ascii="Arial" w:hAnsi="Arial" w:cs="Arial"/>
          <w:sz w:val="18"/>
          <w:szCs w:val="18"/>
        </w:rPr>
        <w:t>, являются:</w:t>
      </w:r>
    </w:p>
    <w:p w:rsidRPr="004C39DE" w:rsidR="007C3006" w:rsidP="007C3006" w:rsidRDefault="007C3006">
      <w:pPr>
        <w:pStyle w:val="a4"/>
        <w:numPr>
          <w:ilvl w:val="0"/>
          <w:numId w:val="1"/>
        </w:numPr>
        <w:autoSpaceDE w:val="0"/>
        <w:autoSpaceDN w:val="0"/>
        <w:rPr>
          <w:rFonts w:ascii="Arial" w:hAnsi="Arial" w:cs="Arial"/>
          <w:sz w:val="18"/>
          <w:szCs w:val="18"/>
        </w:rPr>
      </w:pPr>
      <w:r w:rsidRPr="004C39DE">
        <w:rPr>
          <w:rFonts w:ascii="Arial" w:hAnsi="Arial" w:cs="Arial"/>
          <w:sz w:val="18"/>
          <w:szCs w:val="18"/>
        </w:rPr>
        <w:t>Расходные накладные;</w:t>
      </w:r>
    </w:p>
    <w:p w:rsidRPr="004C39DE" w:rsidR="007C3006" w:rsidP="007C3006" w:rsidRDefault="007C3006">
      <w:pPr>
        <w:pStyle w:val="a4"/>
        <w:numPr>
          <w:ilvl w:val="0"/>
          <w:numId w:val="1"/>
        </w:numPr>
        <w:autoSpaceDE w:val="0"/>
        <w:autoSpaceDN w:val="0"/>
        <w:rPr>
          <w:rFonts w:ascii="Arial" w:hAnsi="Arial" w:cs="Arial"/>
          <w:sz w:val="18"/>
          <w:szCs w:val="18"/>
        </w:rPr>
      </w:pPr>
      <w:r w:rsidRPr="004C39DE">
        <w:rPr>
          <w:rFonts w:ascii="Arial" w:hAnsi="Arial" w:cs="Arial"/>
          <w:sz w:val="18"/>
          <w:szCs w:val="18"/>
        </w:rPr>
        <w:t>Товарные накладные (форма № ТОРГ-12);</w:t>
      </w:r>
    </w:p>
    <w:p w:rsidRPr="004C39DE" w:rsidR="007C3006" w:rsidP="007C3006" w:rsidRDefault="007C3006">
      <w:pPr>
        <w:pStyle w:val="a4"/>
        <w:numPr>
          <w:ilvl w:val="0"/>
          <w:numId w:val="1"/>
        </w:numPr>
        <w:autoSpaceDE w:val="0"/>
        <w:autoSpaceDN w:val="0"/>
        <w:rPr>
          <w:rFonts w:ascii="Arial" w:hAnsi="Arial" w:cs="Arial"/>
          <w:sz w:val="18"/>
          <w:szCs w:val="18"/>
        </w:rPr>
      </w:pPr>
      <w:r w:rsidRPr="004C39DE">
        <w:rPr>
          <w:rFonts w:ascii="Arial" w:hAnsi="Arial" w:cs="Arial"/>
          <w:sz w:val="18"/>
          <w:szCs w:val="18"/>
        </w:rPr>
        <w:t>Акты сдачи-приемки;</w:t>
      </w:r>
    </w:p>
    <w:p w:rsidRPr="004C39DE" w:rsidR="007C3006" w:rsidP="007C3006" w:rsidRDefault="007C3006">
      <w:pPr>
        <w:pStyle w:val="a4"/>
        <w:numPr>
          <w:ilvl w:val="0"/>
          <w:numId w:val="1"/>
        </w:numPr>
        <w:autoSpaceDE w:val="0"/>
        <w:autoSpaceDN w:val="0"/>
        <w:rPr>
          <w:rFonts w:ascii="Arial" w:hAnsi="Arial" w:cs="Arial"/>
          <w:sz w:val="18"/>
          <w:szCs w:val="18"/>
        </w:rPr>
      </w:pPr>
      <w:r w:rsidRPr="004C39DE">
        <w:rPr>
          <w:rFonts w:ascii="Arial" w:hAnsi="Arial" w:cs="Arial"/>
          <w:sz w:val="18"/>
          <w:szCs w:val="18"/>
        </w:rPr>
        <w:t>Акты выполненных работ (оказанных услуг).</w:t>
      </w:r>
    </w:p>
    <w:p w:rsidRPr="004C39DE" w:rsidR="007C3006" w:rsidP="007C3006" w:rsidRDefault="007C3006">
      <w:pPr>
        <w:pStyle w:val="a4"/>
        <w:ind w:firstLine="708"/>
        <w:jc w:val="both"/>
        <w:rPr>
          <w:rFonts w:ascii="Arial" w:hAnsi="Arial" w:cs="Arial"/>
          <w:sz w:val="18"/>
          <w:szCs w:val="18"/>
        </w:rPr>
      </w:pPr>
    </w:p>
    <w:p w:rsidRPr="004C39DE" w:rsidR="007C3006" w:rsidP="007C3006" w:rsidRDefault="007C3006">
      <w:pPr>
        <w:pStyle w:val="a4"/>
        <w:ind w:firstLine="708"/>
        <w:jc w:val="both"/>
        <w:rPr>
          <w:rFonts w:ascii="Arial" w:hAnsi="Arial" w:cs="Arial"/>
          <w:sz w:val="18"/>
          <w:szCs w:val="18"/>
        </w:rPr>
      </w:pPr>
      <w:r w:rsidRPr="004C39DE">
        <w:rPr>
          <w:rFonts w:ascii="Arial" w:hAnsi="Arial" w:cs="Arial"/>
          <w:sz w:val="18"/>
          <w:szCs w:val="18"/>
        </w:rPr>
        <w:t xml:space="preserve">Уполномоченными лицами, представляющими Заказчика при подписании документов, следующих из </w:t>
      </w:r>
      <w:r w:rsidRPr="004C39DE">
        <w:rPr>
          <w:rFonts w:ascii="Arial" w:hAnsi="Arial" w:cs="Arial"/>
          <w:i/>
          <w:sz w:val="18"/>
          <w:szCs w:val="18"/>
        </w:rPr>
        <w:t>Договора</w:t>
      </w:r>
      <w:r w:rsidRPr="004C39DE">
        <w:rPr>
          <w:rFonts w:ascii="Arial" w:hAnsi="Arial" w:cs="Arial"/>
          <w:sz w:val="18"/>
          <w:szCs w:val="18"/>
        </w:rPr>
        <w:t>, являются:</w:t>
      </w:r>
    </w:p>
    <w:p w:rsidRPr="004C39DE" w:rsidR="007C3006" w:rsidP="007C3006" w:rsidRDefault="007C3006">
      <w:pPr>
        <w:pStyle w:val="a4"/>
        <w:ind w:firstLine="708"/>
        <w:jc w:val="both"/>
        <w:rPr>
          <w:rFonts w:ascii="Arial" w:hAnsi="Arial" w:cs="Arial"/>
          <w:sz w:val="18"/>
          <w:szCs w:val="18"/>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7"/>
        <w:gridCol w:w="3831"/>
        <w:gridCol w:w="2880"/>
        <w:gridCol w:w="2365"/>
      </w:tblGrid>
      <w:tr w:rsidRPr="004C39DE" w:rsidR="007C3006" w:rsidTr="00595D68">
        <w:tc>
          <w:tcPr>
            <w:tcW w:w="417" w:type="dxa"/>
          </w:tcPr>
          <w:p w:rsidRPr="004C39DE" w:rsidR="007C3006" w:rsidP="003D7179" w:rsidRDefault="007C3006">
            <w:pPr>
              <w:pStyle w:val="a4"/>
              <w:rPr>
                <w:rFonts w:ascii="Arial" w:hAnsi="Arial" w:cs="Arial"/>
                <w:sz w:val="18"/>
                <w:szCs w:val="18"/>
              </w:rPr>
            </w:pPr>
          </w:p>
        </w:tc>
        <w:tc>
          <w:tcPr>
            <w:tcW w:w="3831" w:type="dxa"/>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ФИО</w:t>
            </w:r>
          </w:p>
        </w:tc>
        <w:tc>
          <w:tcPr>
            <w:tcW w:w="2880" w:type="dxa"/>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должность</w:t>
            </w:r>
          </w:p>
        </w:tc>
        <w:tc>
          <w:tcPr>
            <w:tcW w:w="2365" w:type="dxa"/>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образец подписи</w:t>
            </w:r>
          </w:p>
        </w:tc>
      </w:tr>
      <w:tr w:rsidRPr="004C39DE" w:rsidR="007C3006" w:rsidTr="00595D68">
        <w:trPr>
          <w:trHeight w:val="365"/>
        </w:trPr>
        <w:tc>
          <w:tcPr>
            <w:tcW w:w="417" w:type="dxa"/>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1</w:t>
            </w:r>
          </w:p>
        </w:tc>
        <w:tc>
          <w:tcPr>
            <w:tcW w:w="3831" w:type="dxa"/>
          </w:tcPr>
          <w:p w:rsidRPr="004C39DE" w:rsidR="007C3006" w:rsidP="003D7179" w:rsidRDefault="007C3006">
            <w:pPr>
              <w:pStyle w:val="a4"/>
              <w:rPr>
                <w:rFonts w:ascii="Arial" w:hAnsi="Arial" w:cs="Arial"/>
                <w:sz w:val="18"/>
                <w:szCs w:val="18"/>
              </w:rPr>
            </w:pPr>
          </w:p>
        </w:tc>
        <w:tc>
          <w:tcPr>
            <w:tcW w:w="2880" w:type="dxa"/>
          </w:tcPr>
          <w:p w:rsidRPr="004C39DE" w:rsidR="007C3006" w:rsidP="003D7179" w:rsidRDefault="007C3006">
            <w:pPr>
              <w:pStyle w:val="a4"/>
              <w:rPr>
                <w:rFonts w:ascii="Arial" w:hAnsi="Arial" w:cs="Arial"/>
                <w:sz w:val="18"/>
                <w:szCs w:val="18"/>
              </w:rPr>
            </w:pPr>
          </w:p>
        </w:tc>
        <w:tc>
          <w:tcPr>
            <w:tcW w:w="2365" w:type="dxa"/>
          </w:tcPr>
          <w:p w:rsidRPr="004C39DE" w:rsidR="007C3006" w:rsidP="003D7179" w:rsidRDefault="007C3006">
            <w:pPr>
              <w:pStyle w:val="a4"/>
              <w:rPr>
                <w:rFonts w:ascii="Arial" w:hAnsi="Arial" w:cs="Arial"/>
                <w:sz w:val="18"/>
                <w:szCs w:val="18"/>
              </w:rPr>
            </w:pPr>
          </w:p>
        </w:tc>
      </w:tr>
      <w:tr w:rsidRPr="004C39DE" w:rsidR="007C3006" w:rsidTr="00595D68">
        <w:trPr>
          <w:trHeight w:val="348"/>
        </w:trPr>
        <w:tc>
          <w:tcPr>
            <w:tcW w:w="417" w:type="dxa"/>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2</w:t>
            </w:r>
          </w:p>
        </w:tc>
        <w:tc>
          <w:tcPr>
            <w:tcW w:w="3831" w:type="dxa"/>
          </w:tcPr>
          <w:p w:rsidRPr="004C39DE" w:rsidR="007C3006" w:rsidP="003D7179" w:rsidRDefault="007C3006">
            <w:pPr>
              <w:pStyle w:val="a4"/>
              <w:rPr>
                <w:rFonts w:ascii="Arial" w:hAnsi="Arial" w:cs="Arial"/>
                <w:sz w:val="18"/>
                <w:szCs w:val="18"/>
              </w:rPr>
            </w:pPr>
          </w:p>
        </w:tc>
        <w:tc>
          <w:tcPr>
            <w:tcW w:w="2880" w:type="dxa"/>
          </w:tcPr>
          <w:p w:rsidRPr="004C39DE" w:rsidR="007C3006" w:rsidP="003D7179" w:rsidRDefault="007C3006">
            <w:pPr>
              <w:pStyle w:val="a4"/>
              <w:rPr>
                <w:rFonts w:ascii="Arial" w:hAnsi="Arial" w:cs="Arial"/>
                <w:sz w:val="18"/>
                <w:szCs w:val="18"/>
              </w:rPr>
            </w:pPr>
          </w:p>
        </w:tc>
        <w:tc>
          <w:tcPr>
            <w:tcW w:w="2365" w:type="dxa"/>
          </w:tcPr>
          <w:p w:rsidRPr="004C39DE" w:rsidR="007C3006" w:rsidP="003D7179" w:rsidRDefault="007C3006">
            <w:pPr>
              <w:pStyle w:val="a4"/>
              <w:rPr>
                <w:rFonts w:ascii="Arial" w:hAnsi="Arial" w:cs="Arial"/>
                <w:sz w:val="18"/>
                <w:szCs w:val="18"/>
              </w:rPr>
            </w:pPr>
          </w:p>
        </w:tc>
      </w:tr>
      <w:tr w:rsidRPr="004C39DE" w:rsidR="007C3006" w:rsidTr="00595D68">
        <w:trPr>
          <w:trHeight w:val="357"/>
        </w:trPr>
        <w:tc>
          <w:tcPr>
            <w:tcW w:w="417" w:type="dxa"/>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3</w:t>
            </w:r>
          </w:p>
        </w:tc>
        <w:tc>
          <w:tcPr>
            <w:tcW w:w="3831" w:type="dxa"/>
          </w:tcPr>
          <w:p w:rsidRPr="004C39DE" w:rsidR="007C3006" w:rsidP="003D7179" w:rsidRDefault="007C3006">
            <w:pPr>
              <w:pStyle w:val="a4"/>
              <w:rPr>
                <w:rFonts w:ascii="Arial" w:hAnsi="Arial" w:cs="Arial"/>
                <w:sz w:val="18"/>
                <w:szCs w:val="18"/>
              </w:rPr>
            </w:pPr>
          </w:p>
        </w:tc>
        <w:tc>
          <w:tcPr>
            <w:tcW w:w="2880" w:type="dxa"/>
          </w:tcPr>
          <w:p w:rsidRPr="004C39DE" w:rsidR="007C3006" w:rsidP="003D7179" w:rsidRDefault="007C3006">
            <w:pPr>
              <w:pStyle w:val="a4"/>
              <w:rPr>
                <w:rFonts w:ascii="Arial" w:hAnsi="Arial" w:cs="Arial"/>
                <w:sz w:val="18"/>
                <w:szCs w:val="18"/>
              </w:rPr>
            </w:pPr>
          </w:p>
        </w:tc>
        <w:tc>
          <w:tcPr>
            <w:tcW w:w="2365" w:type="dxa"/>
          </w:tcPr>
          <w:p w:rsidRPr="004C39DE" w:rsidR="007C3006" w:rsidP="003D7179" w:rsidRDefault="007C3006">
            <w:pPr>
              <w:pStyle w:val="a4"/>
              <w:rPr>
                <w:rFonts w:ascii="Arial" w:hAnsi="Arial" w:cs="Arial"/>
                <w:sz w:val="18"/>
                <w:szCs w:val="18"/>
              </w:rPr>
            </w:pPr>
          </w:p>
        </w:tc>
      </w:tr>
    </w:tbl>
    <w:p w:rsidRPr="004C39DE" w:rsidR="007C3006" w:rsidP="007C3006" w:rsidRDefault="007C3006">
      <w:pPr>
        <w:pStyle w:val="a4"/>
        <w:rPr>
          <w:rFonts w:ascii="Arial" w:hAnsi="Arial" w:cs="Arial"/>
          <w:sz w:val="18"/>
          <w:szCs w:val="18"/>
        </w:rPr>
      </w:pPr>
    </w:p>
    <w:p w:rsidRPr="004C39DE" w:rsidR="007C3006" w:rsidP="007C3006" w:rsidRDefault="007C3006">
      <w:pPr>
        <w:pStyle w:val="a4"/>
        <w:rPr>
          <w:rFonts w:ascii="Arial" w:hAnsi="Arial" w:cs="Arial"/>
          <w:sz w:val="18"/>
          <w:szCs w:val="18"/>
        </w:rPr>
      </w:pPr>
      <w:r w:rsidRPr="004C39DE">
        <w:rPr>
          <w:rFonts w:ascii="Arial" w:hAnsi="Arial" w:cs="Arial"/>
          <w:sz w:val="18"/>
          <w:szCs w:val="18"/>
        </w:rPr>
        <w:tab/>
        <w:t xml:space="preserve">Документы, следующие из </w:t>
      </w:r>
      <w:r w:rsidRPr="004C39DE">
        <w:rPr>
          <w:rFonts w:ascii="Arial" w:hAnsi="Arial" w:cs="Arial"/>
          <w:i/>
          <w:sz w:val="18"/>
          <w:szCs w:val="18"/>
        </w:rPr>
        <w:t>Договора</w:t>
      </w:r>
      <w:r w:rsidRPr="004C39DE">
        <w:rPr>
          <w:rFonts w:ascii="Arial" w:hAnsi="Arial" w:cs="Arial"/>
          <w:sz w:val="18"/>
          <w:szCs w:val="18"/>
        </w:rPr>
        <w:t>, скрепляются штампами:</w:t>
      </w:r>
    </w:p>
    <w:p w:rsidRPr="004C39DE" w:rsidR="007C3006" w:rsidP="007C3006" w:rsidRDefault="007C3006">
      <w:pPr>
        <w:pStyle w:val="a4"/>
        <w:rPr>
          <w:rFonts w:ascii="Arial" w:hAnsi="Arial" w:cs="Arial"/>
          <w:sz w:val="18"/>
          <w:szCs w:val="18"/>
        </w:rPr>
      </w:pPr>
    </w:p>
    <w:tbl>
      <w:tblPr>
        <w:tblW w:w="0" w:type="auto"/>
        <w:tblLook w:val="01E0" w:firstRow="1" w:lastRow="1" w:firstColumn="1" w:lastColumn="1" w:noHBand="0" w:noVBand="0"/>
      </w:tblPr>
      <w:tblGrid>
        <w:gridCol w:w="3474"/>
      </w:tblGrid>
      <w:tr w:rsidRPr="004C39DE" w:rsidR="007C3006" w:rsidTr="003D7179">
        <w:tc>
          <w:tcPr>
            <w:tcW w:w="3474" w:type="dxa"/>
            <w:tcBorders>
              <w:top w:val="single" w:color="auto" w:sz="4" w:space="0"/>
              <w:left w:val="single" w:color="auto" w:sz="4" w:space="0"/>
              <w:bottom w:val="single" w:color="auto" w:sz="4" w:space="0"/>
              <w:right w:val="single" w:color="auto" w:sz="4" w:space="0"/>
            </w:tcBorders>
          </w:tcPr>
          <w:p w:rsidRPr="004C39DE" w:rsidR="007C3006" w:rsidP="003D7179" w:rsidRDefault="007C3006">
            <w:pPr>
              <w:pStyle w:val="a4"/>
              <w:jc w:val="center"/>
              <w:rPr>
                <w:rFonts w:ascii="Arial" w:hAnsi="Arial" w:cs="Arial"/>
                <w:sz w:val="18"/>
                <w:szCs w:val="18"/>
              </w:rPr>
            </w:pPr>
            <w:r w:rsidRPr="004C39DE">
              <w:rPr>
                <w:rFonts w:ascii="Arial" w:hAnsi="Arial" w:cs="Arial"/>
                <w:sz w:val="18"/>
                <w:szCs w:val="18"/>
              </w:rPr>
              <w:t>Образец штампа Заказчика</w:t>
            </w:r>
          </w:p>
        </w:tc>
      </w:tr>
      <w:tr w:rsidRPr="004C39DE" w:rsidR="007C3006" w:rsidTr="003D7179">
        <w:trPr>
          <w:trHeight w:val="3073"/>
        </w:trPr>
        <w:tc>
          <w:tcPr>
            <w:tcW w:w="3474" w:type="dxa"/>
            <w:tcBorders>
              <w:top w:val="single" w:color="auto" w:sz="4" w:space="0"/>
              <w:left w:val="single" w:color="auto" w:sz="4" w:space="0"/>
              <w:bottom w:val="single" w:color="auto" w:sz="4" w:space="0"/>
              <w:right w:val="single" w:color="auto" w:sz="4" w:space="0"/>
            </w:tcBorders>
          </w:tcPr>
          <w:p w:rsidRPr="004C39DE" w:rsidR="007C3006" w:rsidP="003D7179" w:rsidRDefault="007C3006">
            <w:pPr>
              <w:pStyle w:val="a4"/>
              <w:rPr>
                <w:rFonts w:ascii="Arial" w:hAnsi="Arial" w:cs="Arial"/>
                <w:sz w:val="18"/>
                <w:szCs w:val="18"/>
              </w:rPr>
            </w:pPr>
          </w:p>
        </w:tc>
      </w:tr>
    </w:tbl>
    <w:p w:rsidRPr="004C39DE" w:rsidR="007C3006" w:rsidP="007C3006" w:rsidRDefault="007C3006">
      <w:pPr>
        <w:pStyle w:val="a4"/>
        <w:rPr>
          <w:rFonts w:ascii="Arial" w:hAnsi="Arial" w:cs="Arial"/>
          <w:sz w:val="18"/>
          <w:szCs w:val="18"/>
        </w:rPr>
      </w:pPr>
    </w:p>
    <w:p w:rsidRPr="004C39DE" w:rsidR="007C3006" w:rsidP="007C3006" w:rsidRDefault="007C3006">
      <w:pPr>
        <w:pStyle w:val="a4"/>
        <w:ind w:firstLine="708"/>
        <w:jc w:val="both"/>
        <w:rPr>
          <w:rFonts w:ascii="Arial" w:hAnsi="Arial" w:cs="Arial"/>
          <w:sz w:val="18"/>
          <w:szCs w:val="18"/>
        </w:rPr>
      </w:pPr>
      <w:r w:rsidRPr="004C39DE">
        <w:rPr>
          <w:rFonts w:ascii="Arial" w:hAnsi="Arial" w:cs="Arial"/>
          <w:sz w:val="18"/>
          <w:szCs w:val="18"/>
        </w:rPr>
        <w:t xml:space="preserve">Заказчик обязуется информировать другую Сторону (посредством письменного уведомления с образцом подписи) об изменении персонального состава лиц, указанных в настоящем Приложении. При этом, сроки такого уведомления должны обеспечивать подписание документов, следующих из </w:t>
      </w:r>
      <w:r w:rsidRPr="004C39DE">
        <w:rPr>
          <w:rFonts w:ascii="Arial" w:hAnsi="Arial" w:cs="Arial"/>
          <w:i/>
          <w:sz w:val="18"/>
          <w:szCs w:val="18"/>
        </w:rPr>
        <w:t>Договора</w:t>
      </w:r>
      <w:r w:rsidRPr="004C39DE">
        <w:rPr>
          <w:rFonts w:ascii="Arial" w:hAnsi="Arial" w:cs="Arial"/>
          <w:sz w:val="18"/>
          <w:szCs w:val="18"/>
        </w:rPr>
        <w:t>, только уполномоченными лицами.</w:t>
      </w:r>
    </w:p>
    <w:p w:rsidR="007C3006" w:rsidP="007C3006" w:rsidRDefault="007C3006">
      <w:pPr>
        <w:pStyle w:val="a4"/>
        <w:rPr>
          <w:rFonts w:ascii="Arial" w:hAnsi="Arial" w:cs="Arial"/>
          <w:sz w:val="18"/>
          <w:szCs w:val="18"/>
        </w:rPr>
      </w:pPr>
    </w:p>
    <w:p w:rsidR="007C3006" w:rsidP="007C3006" w:rsidRDefault="007C3006">
      <w:pPr>
        <w:pStyle w:val="a4"/>
        <w:rPr>
          <w:rFonts w:ascii="Arial" w:hAnsi="Arial" w:cs="Arial"/>
          <w:sz w:val="18"/>
          <w:szCs w:val="18"/>
        </w:rPr>
      </w:pPr>
    </w:p>
    <w:p w:rsidR="007C3006" w:rsidP="007C3006" w:rsidRDefault="007C3006">
      <w:pPr>
        <w:pStyle w:val="a4"/>
        <w:rPr>
          <w:rFonts w:ascii="Arial" w:hAnsi="Arial" w:cs="Arial"/>
          <w:sz w:val="18"/>
          <w:szCs w:val="18"/>
        </w:rPr>
      </w:pPr>
    </w:p>
    <w:p w:rsidRPr="004C39DE" w:rsidR="007C3006" w:rsidP="007C3006" w:rsidRDefault="007C3006">
      <w:pPr>
        <w:pStyle w:val="a4"/>
        <w:rPr>
          <w:rFonts w:ascii="Arial" w:hAnsi="Arial" w:cs="Arial"/>
          <w:sz w:val="18"/>
          <w:szCs w:val="18"/>
        </w:rPr>
      </w:pPr>
    </w:p>
    <w:p w:rsidRPr="004C39DE" w:rsidR="007C3006" w:rsidP="007C3006" w:rsidRDefault="007C3006">
      <w:pPr>
        <w:pStyle w:val="a4"/>
        <w:jc w:val="center"/>
        <w:rPr>
          <w:rFonts w:ascii="Arial" w:hAnsi="Arial" w:cs="Arial"/>
          <w:b/>
          <w:sz w:val="18"/>
          <w:szCs w:val="18"/>
        </w:rPr>
      </w:pPr>
      <w:r w:rsidRPr="004C39DE">
        <w:rPr>
          <w:rFonts w:ascii="Arial" w:hAnsi="Arial" w:cs="Arial"/>
          <w:b/>
          <w:sz w:val="18"/>
          <w:szCs w:val="18"/>
        </w:rPr>
        <w:t>ПОДПИСИ СТОРОН</w:t>
      </w:r>
    </w:p>
    <w:tbl>
      <w:tblPr>
        <w:tblW w:w="0" w:type="auto"/>
        <w:tblLook w:val="04A0" w:firstRow="1" w:lastRow="0" w:firstColumn="1" w:lastColumn="0" w:noHBand="0" w:noVBand="1"/>
      </w:tblPr>
      <w:tblGrid>
        <w:gridCol w:w="3882"/>
        <w:gridCol w:w="501"/>
        <w:gridCol w:w="4972"/>
      </w:tblGrid>
      <w:tr w:rsidRPr="004C39DE" w:rsidR="007C3006" w:rsidTr="00595D68">
        <w:tc>
          <w:tcPr>
            <w:tcW w:w="3882" w:type="dxa"/>
            <w:shd w:val="clear" w:color="auto" w:fill="auto"/>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ИСПОЛНИТЕЛЬ</w:t>
            </w:r>
          </w:p>
        </w:tc>
        <w:tc>
          <w:tcPr>
            <w:tcW w:w="501" w:type="dxa"/>
            <w:shd w:val="clear" w:color="auto" w:fill="auto"/>
          </w:tcPr>
          <w:p w:rsidRPr="004C39DE" w:rsidR="007C3006" w:rsidP="003D7179" w:rsidRDefault="007C3006">
            <w:pPr>
              <w:pStyle w:val="a4"/>
              <w:jc w:val="center"/>
              <w:rPr>
                <w:rFonts w:ascii="Arial" w:hAnsi="Arial" w:cs="Arial"/>
                <w:b/>
                <w:sz w:val="18"/>
                <w:szCs w:val="18"/>
              </w:rPr>
            </w:pPr>
          </w:p>
        </w:tc>
        <w:tc>
          <w:tcPr>
            <w:tcW w:w="4972" w:type="dxa"/>
            <w:shd w:val="clear" w:color="auto" w:fill="auto"/>
          </w:tcPr>
          <w:p w:rsidRPr="004C39DE" w:rsidR="007C3006" w:rsidP="003D7179" w:rsidRDefault="007C3006">
            <w:pPr>
              <w:pStyle w:val="a4"/>
              <w:jc w:val="center"/>
              <w:rPr>
                <w:rFonts w:ascii="Arial" w:hAnsi="Arial" w:cs="Arial"/>
                <w:b/>
                <w:sz w:val="18"/>
                <w:szCs w:val="18"/>
              </w:rPr>
            </w:pPr>
            <w:r w:rsidRPr="004C39DE">
              <w:rPr>
                <w:rFonts w:ascii="Arial" w:hAnsi="Arial" w:cs="Arial"/>
                <w:b/>
                <w:sz w:val="18"/>
                <w:szCs w:val="18"/>
              </w:rPr>
              <w:t>ЗАКАЗЧИК</w:t>
            </w:r>
          </w:p>
        </w:tc>
      </w:tr>
      <w:tr w:rsidRPr="004C39DE" w:rsidR="00595D68" w:rsidTr="00595D68">
        <w:tc>
          <w:tcPr>
            <w:tcW w:w="3882" w:type="dxa"/>
            <w:shd w:val="clear" w:color="auto" w:fill="auto"/>
          </w:tcPr>
          <w:p w:rsidRPr="004C39DE" w:rsidR="00595D68" w:rsidP="00595D68" w:rsidRDefault="00595D68">
            <w:pPr>
              <w:pStyle w:val="a4"/>
              <w:jc w:val="center"/>
              <w:rPr>
                <w:rFonts w:ascii="Arial" w:hAnsi="Arial" w:cs="Arial"/>
                <w:sz w:val="18"/>
                <w:szCs w:val="18"/>
              </w:rPr>
            </w:pPr>
            <w:r w:rsidRPr="00531100">
              <w:rPr>
                <w:rFonts w:ascii="Arial" w:hAnsi="Arial" w:cs="Arial"/>
                <w:sz w:val="18"/>
                <w:szCs w:val="18"/>
              </w:rPr>
              <w:t>Общество с ограниченной ответственностью</w:t>
            </w:r>
            <w:r w:rsidRPr="004C39DE">
              <w:rPr>
                <w:rFonts w:ascii="Arial" w:hAnsi="Arial" w:cs="Arial"/>
                <w:sz w:val="18"/>
                <w:szCs w:val="18"/>
              </w:rPr>
              <w:t xml:space="preserve"> «Информационный Центр ЮНОНА»</w:t>
            </w: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4C39DE" w:rsidR="00595D68" w:rsidP="00595D68" w:rsidRDefault="00595D68">
            <w:pPr>
              <w:pStyle w:val="a4"/>
              <w:ind w:hanging="215"/>
              <w:jc w:val="center"/>
              <w:rPr>
                <w:rFonts w:ascii="Arial" w:hAnsi="Arial" w:cs="Arial"/>
                <w:sz w:val="18"/>
                <w:szCs w:val="18"/>
              </w:rPr>
            </w:pPr>
            <w:r w:rsidRPr="00531100">
              <w:rPr>
                <w:rFonts w:ascii="Arial" w:hAnsi="Arial" w:cs="Arial"/>
                <w:sz w:val="18"/>
                <w:szCs w:val="18"/>
              </w:rPr>
              <w:t>Общество с ограниченной ответственностью " Сетевая компания «</w:t>
            </w:r>
            <w:proofErr w:type="spellStart"/>
            <w:r w:rsidRPr="00531100">
              <w:rPr>
                <w:rFonts w:ascii="Arial" w:hAnsi="Arial" w:cs="Arial"/>
                <w:sz w:val="18"/>
                <w:szCs w:val="18"/>
              </w:rPr>
              <w:t>ЭнергоСервис</w:t>
            </w:r>
            <w:proofErr w:type="spellEnd"/>
            <w:r w:rsidRPr="00531100">
              <w:rPr>
                <w:rFonts w:ascii="Arial" w:hAnsi="Arial" w:cs="Arial"/>
                <w:sz w:val="18"/>
                <w:szCs w:val="18"/>
              </w:rPr>
              <w:t>"</w:t>
            </w:r>
          </w:p>
        </w:tc>
      </w:tr>
      <w:tr w:rsidRPr="004C39DE" w:rsidR="00595D68" w:rsidTr="00595D68">
        <w:tc>
          <w:tcPr>
            <w:tcW w:w="3882" w:type="dxa"/>
            <w:shd w:val="clear" w:color="auto" w:fill="auto"/>
          </w:tcPr>
          <w:p w:rsidRPr="004C39DE" w:rsidR="00595D68" w:rsidP="00595D68" w:rsidRDefault="00595D68">
            <w:pPr>
              <w:pStyle w:val="a4"/>
              <w:rPr>
                <w:rFonts w:ascii="Arial" w:hAnsi="Arial" w:cs="Arial"/>
                <w:sz w:val="18"/>
                <w:szCs w:val="18"/>
              </w:rPr>
            </w:pP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4C39DE" w:rsidR="00595D68" w:rsidP="00595D68" w:rsidRDefault="00595D68">
            <w:pPr>
              <w:pStyle w:val="a4"/>
              <w:jc w:val="center"/>
              <w:rPr>
                <w:rFonts w:ascii="Arial" w:hAnsi="Arial" w:cs="Arial"/>
                <w:sz w:val="18"/>
                <w:szCs w:val="18"/>
              </w:rPr>
            </w:pPr>
          </w:p>
        </w:tc>
      </w:tr>
      <w:tr w:rsidRPr="004C39DE" w:rsidR="00595D68" w:rsidTr="00595D68">
        <w:trPr>
          <w:trHeight w:val="124"/>
        </w:trPr>
        <w:tc>
          <w:tcPr>
            <w:tcW w:w="3882" w:type="dxa"/>
            <w:shd w:val="clear" w:color="auto" w:fill="auto"/>
          </w:tcPr>
          <w:p w:rsidRPr="004C39DE" w:rsidR="00595D68" w:rsidP="00595D68" w:rsidRDefault="00595D68">
            <w:pPr>
              <w:pStyle w:val="a4"/>
              <w:rPr>
                <w:rFonts w:ascii="Arial" w:hAnsi="Arial" w:cs="Arial"/>
                <w:sz w:val="18"/>
                <w:szCs w:val="18"/>
              </w:rPr>
            </w:pP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4C39DE" w:rsidR="00595D68" w:rsidP="00595D68" w:rsidRDefault="00595D68">
            <w:pPr>
              <w:pStyle w:val="a4"/>
              <w:jc w:val="center"/>
              <w:rPr>
                <w:rFonts w:ascii="Arial" w:hAnsi="Arial" w:cs="Arial"/>
                <w:b/>
                <w:sz w:val="18"/>
                <w:szCs w:val="18"/>
              </w:rPr>
            </w:pPr>
          </w:p>
        </w:tc>
      </w:tr>
      <w:tr w:rsidRPr="00BB6259" w:rsidR="00595D68" w:rsidTr="00595D68">
        <w:tc>
          <w:tcPr>
            <w:tcW w:w="3882" w:type="dxa"/>
            <w:shd w:val="clear" w:color="auto" w:fill="auto"/>
          </w:tcPr>
          <w:p w:rsidRPr="004C39DE" w:rsidR="00595D68" w:rsidP="00595D68" w:rsidRDefault="00595D68">
            <w:pPr>
              <w:pStyle w:val="a4"/>
              <w:rPr>
                <w:rFonts w:ascii="Arial" w:hAnsi="Arial" w:cs="Arial"/>
                <w:sz w:val="18"/>
                <w:szCs w:val="18"/>
              </w:rPr>
            </w:pPr>
            <w:r>
              <w:rPr>
                <w:rFonts w:ascii="Arial" w:hAnsi="Arial" w:cs="Arial"/>
                <w:sz w:val="18"/>
                <w:szCs w:val="18"/>
              </w:rPr>
              <w:t xml:space="preserve">Генеральный директор </w:t>
            </w:r>
          </w:p>
          <w:p w:rsidRPr="004C39DE" w:rsidR="00595D68" w:rsidP="00595D68" w:rsidRDefault="00595D68">
            <w:pPr>
              <w:pStyle w:val="a4"/>
              <w:spacing w:line="256" w:lineRule="auto"/>
              <w:rPr>
                <w:rFonts w:ascii="Arial" w:hAnsi="Arial" w:cs="Arial"/>
                <w:sz w:val="18"/>
                <w:szCs w:val="18"/>
              </w:rPr>
            </w:pPr>
            <w:r>
              <w:rPr>
                <w:rFonts w:ascii="Arial" w:hAnsi="Arial" w:cs="Arial"/>
                <w:sz w:val="18"/>
                <w:szCs w:val="18"/>
              </w:rPr>
              <w:t>ООО «Информационный Центр ЮНОНА»</w:t>
            </w: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BB6259" w:rsidR="00595D68" w:rsidP="00595D68" w:rsidRDefault="00595D68">
            <w:pPr>
              <w:pStyle w:val="a4"/>
              <w:ind w:left="-73" w:hanging="640"/>
              <w:jc w:val="center"/>
              <w:rPr>
                <w:rFonts w:ascii="Arial" w:hAnsi="Arial" w:cs="Arial"/>
                <w:sz w:val="18"/>
                <w:szCs w:val="18"/>
                <w:u w:val="single"/>
              </w:rPr>
            </w:pPr>
            <w:r w:rsidRPr="00BB6259">
              <w:rPr>
                <w:rFonts w:ascii="Arial" w:hAnsi="Arial" w:cs="Arial"/>
                <w:sz w:val="18"/>
                <w:szCs w:val="18"/>
                <w:u w:val="single"/>
              </w:rPr>
              <w:t>__________Генеральный директор</w:t>
            </w:r>
            <w:r>
              <w:rPr>
                <w:rFonts w:ascii="Arial" w:hAnsi="Arial" w:cs="Arial"/>
                <w:sz w:val="18"/>
                <w:szCs w:val="18"/>
                <w:u w:val="single"/>
              </w:rPr>
              <w:t xml:space="preserve"> ООО «СК </w:t>
            </w:r>
            <w:proofErr w:type="spellStart"/>
            <w:r>
              <w:rPr>
                <w:rFonts w:ascii="Arial" w:hAnsi="Arial" w:cs="Arial"/>
                <w:sz w:val="18"/>
                <w:szCs w:val="18"/>
                <w:u w:val="single"/>
              </w:rPr>
              <w:t>ЭнергоСервис</w:t>
            </w:r>
            <w:proofErr w:type="spellEnd"/>
            <w:r>
              <w:rPr>
                <w:rFonts w:ascii="Arial" w:hAnsi="Arial" w:cs="Arial"/>
                <w:sz w:val="18"/>
                <w:szCs w:val="18"/>
                <w:u w:val="single"/>
              </w:rPr>
              <w:t>»</w:t>
            </w:r>
          </w:p>
        </w:tc>
      </w:tr>
      <w:tr w:rsidRPr="00BB6259" w:rsidR="00595D68" w:rsidTr="00595D68">
        <w:trPr>
          <w:trHeight w:val="134"/>
        </w:trPr>
        <w:tc>
          <w:tcPr>
            <w:tcW w:w="3882" w:type="dxa"/>
            <w:shd w:val="clear" w:color="auto" w:fill="auto"/>
          </w:tcPr>
          <w:p w:rsidRPr="004C39DE" w:rsidR="00595D68" w:rsidP="00595D68" w:rsidRDefault="00595D68">
            <w:pPr>
              <w:pStyle w:val="a4"/>
              <w:rPr>
                <w:rFonts w:ascii="Arial" w:hAnsi="Arial" w:cs="Arial"/>
                <w:sz w:val="18"/>
                <w:szCs w:val="18"/>
              </w:rPr>
            </w:pP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BB6259" w:rsidR="00595D68" w:rsidP="00595D68" w:rsidRDefault="00595D68">
            <w:pPr>
              <w:pStyle w:val="a4"/>
              <w:jc w:val="center"/>
              <w:rPr>
                <w:rFonts w:ascii="Arial" w:hAnsi="Arial" w:cs="Arial"/>
                <w:b/>
                <w:sz w:val="18"/>
                <w:szCs w:val="18"/>
              </w:rPr>
            </w:pPr>
            <w:r w:rsidRPr="00BB6259">
              <w:rPr>
                <w:rFonts w:ascii="Arial" w:hAnsi="Arial" w:cs="Arial"/>
                <w:b/>
                <w:sz w:val="18"/>
                <w:szCs w:val="18"/>
              </w:rPr>
              <w:t>/должность/</w:t>
            </w:r>
          </w:p>
        </w:tc>
      </w:tr>
      <w:tr w:rsidRPr="00BB6259" w:rsidR="00595D68" w:rsidTr="00595D68">
        <w:tc>
          <w:tcPr>
            <w:tcW w:w="3882" w:type="dxa"/>
            <w:shd w:val="clear" w:color="auto" w:fill="auto"/>
          </w:tcPr>
          <w:p w:rsidRPr="004C39DE" w:rsidR="00595D68" w:rsidP="00595D68" w:rsidRDefault="00595D68">
            <w:pPr>
              <w:pStyle w:val="a4"/>
              <w:rPr>
                <w:rFonts w:ascii="Arial" w:hAnsi="Arial" w:cs="Arial"/>
                <w:sz w:val="18"/>
                <w:szCs w:val="18"/>
              </w:rPr>
            </w:pPr>
          </w:p>
          <w:p w:rsidRPr="004C39DE" w:rsidR="00595D68" w:rsidP="00595D68" w:rsidRDefault="00595D68">
            <w:pPr>
              <w:pStyle w:val="a4"/>
              <w:rPr>
                <w:rFonts w:ascii="Arial" w:hAnsi="Arial" w:cs="Arial"/>
                <w:sz w:val="18"/>
                <w:szCs w:val="18"/>
              </w:rPr>
            </w:pPr>
            <w:r w:rsidRPr="004C39DE">
              <w:rPr>
                <w:rFonts w:ascii="Arial" w:hAnsi="Arial" w:cs="Arial"/>
                <w:sz w:val="18"/>
                <w:szCs w:val="18"/>
              </w:rPr>
              <w:t>_________________/</w:t>
            </w:r>
            <w:r>
              <w:rPr>
                <w:rFonts w:ascii="Arial" w:hAnsi="Arial" w:cs="Arial"/>
                <w:sz w:val="18"/>
                <w:szCs w:val="18"/>
              </w:rPr>
              <w:t xml:space="preserve"> Зернова О.В.</w:t>
            </w: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BB6259" w:rsidR="00595D68" w:rsidP="00595D68" w:rsidRDefault="00595D68">
            <w:pPr>
              <w:pStyle w:val="a4"/>
              <w:rPr>
                <w:rFonts w:ascii="Arial" w:hAnsi="Arial" w:cs="Arial"/>
                <w:sz w:val="18"/>
                <w:szCs w:val="18"/>
              </w:rPr>
            </w:pPr>
          </w:p>
          <w:p w:rsidRPr="00BB6259" w:rsidR="00595D68" w:rsidP="00595D68" w:rsidRDefault="00595D68">
            <w:pPr>
              <w:pStyle w:val="a4"/>
              <w:rPr>
                <w:rFonts w:ascii="Arial" w:hAnsi="Arial" w:cs="Arial"/>
                <w:sz w:val="18"/>
                <w:szCs w:val="18"/>
              </w:rPr>
            </w:pPr>
            <w:r w:rsidRPr="00BB6259">
              <w:rPr>
                <w:rFonts w:ascii="Arial" w:hAnsi="Arial" w:cs="Arial"/>
                <w:sz w:val="18"/>
                <w:szCs w:val="18"/>
              </w:rPr>
              <w:t>______________________________/</w:t>
            </w:r>
            <w:r>
              <w:rPr>
                <w:rFonts w:ascii="Arial" w:hAnsi="Arial" w:cs="Arial"/>
                <w:sz w:val="18"/>
                <w:szCs w:val="18"/>
              </w:rPr>
              <w:t xml:space="preserve"> </w:t>
            </w:r>
            <w:r>
              <w:rPr>
                <w:rFonts w:ascii="Arial" w:hAnsi="Arial" w:cs="Arial"/>
                <w:bCs/>
                <w:sz w:val="18"/>
                <w:szCs w:val="18"/>
              </w:rPr>
              <w:t>Ю.В. Стасюк</w:t>
            </w:r>
          </w:p>
        </w:tc>
      </w:tr>
      <w:tr w:rsidRPr="004C39DE" w:rsidR="00595D68" w:rsidTr="00595D68">
        <w:tc>
          <w:tcPr>
            <w:tcW w:w="3882" w:type="dxa"/>
            <w:shd w:val="clear" w:color="auto" w:fill="auto"/>
          </w:tcPr>
          <w:p w:rsidRPr="004C39DE" w:rsidR="00595D68" w:rsidP="00595D68" w:rsidRDefault="00595D68">
            <w:pPr>
              <w:pStyle w:val="a4"/>
              <w:rPr>
                <w:rFonts w:ascii="Arial" w:hAnsi="Arial" w:cs="Arial"/>
                <w:sz w:val="18"/>
                <w:szCs w:val="18"/>
              </w:rPr>
            </w:pP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4C39DE" w:rsidR="00595D68" w:rsidP="00595D68" w:rsidRDefault="00595D68">
            <w:pPr>
              <w:pStyle w:val="a4"/>
              <w:rPr>
                <w:rFonts w:ascii="Arial" w:hAnsi="Arial" w:cs="Arial"/>
                <w:sz w:val="18"/>
                <w:szCs w:val="18"/>
              </w:rPr>
            </w:pPr>
          </w:p>
        </w:tc>
      </w:tr>
      <w:tr w:rsidRPr="004C39DE" w:rsidR="00595D68" w:rsidTr="00595D68">
        <w:tc>
          <w:tcPr>
            <w:tcW w:w="3882" w:type="dxa"/>
            <w:shd w:val="clear" w:color="auto" w:fill="auto"/>
          </w:tcPr>
          <w:p w:rsidRPr="004C39DE" w:rsidR="00595D68" w:rsidP="00595D68" w:rsidRDefault="00595D68">
            <w:pPr>
              <w:pStyle w:val="a4"/>
              <w:rPr>
                <w:rFonts w:ascii="Arial" w:hAnsi="Arial" w:cs="Arial"/>
                <w:sz w:val="18"/>
                <w:szCs w:val="18"/>
              </w:rPr>
            </w:pPr>
            <w:r w:rsidRPr="004C39DE">
              <w:rPr>
                <w:rFonts w:ascii="Arial" w:hAnsi="Arial" w:cs="Arial"/>
                <w:sz w:val="18"/>
                <w:szCs w:val="18"/>
              </w:rPr>
              <w:t>МП</w:t>
            </w:r>
          </w:p>
        </w:tc>
        <w:tc>
          <w:tcPr>
            <w:tcW w:w="501" w:type="dxa"/>
            <w:shd w:val="clear" w:color="auto" w:fill="auto"/>
          </w:tcPr>
          <w:p w:rsidRPr="004C39DE" w:rsidR="00595D68" w:rsidP="00595D68" w:rsidRDefault="00595D68">
            <w:pPr>
              <w:pStyle w:val="a4"/>
              <w:rPr>
                <w:rFonts w:ascii="Arial" w:hAnsi="Arial" w:cs="Arial"/>
                <w:sz w:val="18"/>
                <w:szCs w:val="18"/>
              </w:rPr>
            </w:pPr>
          </w:p>
        </w:tc>
        <w:tc>
          <w:tcPr>
            <w:tcW w:w="4972" w:type="dxa"/>
            <w:shd w:val="clear" w:color="auto" w:fill="auto"/>
          </w:tcPr>
          <w:p w:rsidRPr="004C39DE" w:rsidR="00595D68" w:rsidP="00595D68" w:rsidRDefault="00595D68">
            <w:pPr>
              <w:pStyle w:val="a4"/>
              <w:rPr>
                <w:rFonts w:ascii="Arial" w:hAnsi="Arial" w:cs="Arial"/>
                <w:sz w:val="18"/>
                <w:szCs w:val="18"/>
              </w:rPr>
            </w:pPr>
            <w:r w:rsidRPr="004C39DE">
              <w:rPr>
                <w:rFonts w:ascii="Arial" w:hAnsi="Arial" w:cs="Arial"/>
                <w:sz w:val="18"/>
                <w:szCs w:val="18"/>
              </w:rPr>
              <w:t>МП</w:t>
            </w:r>
          </w:p>
        </w:tc>
      </w:tr>
    </w:tbl>
    <w:p w:rsidRPr="004C39DE" w:rsidR="007C3006" w:rsidP="007C3006" w:rsidRDefault="007C3006">
      <w:pPr>
        <w:pStyle w:val="ConsPlusNormal"/>
        <w:jc w:val="center"/>
        <w:rPr>
          <w:sz w:val="18"/>
          <w:szCs w:val="18"/>
        </w:rPr>
      </w:pPr>
    </w:p>
    <w:p w:rsidRPr="004C39DE" w:rsidR="007C3006" w:rsidP="007C3006" w:rsidRDefault="007C3006">
      <w:pPr>
        <w:spacing w:after="160" w:line="259" w:lineRule="auto"/>
        <w:jc w:val="left"/>
        <w:rPr>
          <w:rFonts w:ascii="Arial" w:hAnsi="Arial" w:cs="Arial"/>
          <w:sz w:val="18"/>
          <w:szCs w:val="18"/>
        </w:rPr>
      </w:pPr>
    </w:p>
    <w:p w:rsidR="007C3006" w:rsidP="007C3006" w:rsidRDefault="007C3006"/>
    <w:p w:rsidR="007C3006" w:rsidP="007C3006" w:rsidRDefault="007C3006"/>
    <w:p w:rsidR="007C3006" w:rsidP="007C3006" w:rsidRDefault="007C3006"/>
    <w:p w:rsidR="007C3006" w:rsidP="007C3006" w:rsidRDefault="007C3006"/>
    <w:p w:rsidR="007C3006" w:rsidP="007C3006" w:rsidRDefault="007C3006"/>
    <w:p w:rsidRPr="00F61FFB" w:rsidR="007C3006" w:rsidP="007C3006" w:rsidRDefault="007C3006">
      <w:pPr>
        <w:keepNext/>
        <w:jc w:val="right"/>
        <w:rPr>
          <w:rFonts w:ascii="Arial" w:hAnsi="Arial" w:cs="Arial"/>
          <w:sz w:val="18"/>
          <w:szCs w:val="18"/>
        </w:rPr>
      </w:pPr>
      <w:r w:rsidRPr="00F61FFB">
        <w:rPr>
          <w:rFonts w:ascii="Arial" w:hAnsi="Arial" w:cs="Arial"/>
          <w:sz w:val="18"/>
          <w:szCs w:val="18"/>
        </w:rPr>
        <w:t xml:space="preserve">к Договору </w:t>
      </w:r>
      <w:r>
        <w:rPr>
          <w:rFonts w:ascii="Arial" w:hAnsi="Arial" w:cs="Arial"/>
          <w:sz w:val="18"/>
          <w:szCs w:val="18"/>
        </w:rPr>
        <w:t xml:space="preserve">№ </w:t>
      </w:r>
      <w:r w:rsidRPr="008B6ADF" w:rsidR="008B6ADF">
        <w:rPr>
          <w:rFonts w:ascii="Arial" w:hAnsi="Arial" w:cs="Arial"/>
          <w:sz w:val="18"/>
          <w:szCs w:val="18"/>
        </w:rPr>
        <w:t>ИЦ -О7575/19827</w:t>
      </w:r>
    </w:p>
    <w:p w:rsidRPr="00F61FFB" w:rsidR="007C3006" w:rsidP="007C3006" w:rsidRDefault="007C3006">
      <w:pPr>
        <w:keepNext/>
        <w:jc w:val="center"/>
        <w:rPr>
          <w:rFonts w:ascii="Arial" w:hAnsi="Arial" w:cs="Arial"/>
          <w:sz w:val="18"/>
          <w:szCs w:val="18"/>
        </w:rPr>
      </w:pPr>
    </w:p>
    <w:p w:rsidRPr="00F61FFB" w:rsidR="007C3006" w:rsidP="007C3006" w:rsidRDefault="007C3006">
      <w:pPr>
        <w:keepNext/>
        <w:jc w:val="center"/>
        <w:rPr>
          <w:rFonts w:ascii="Arial" w:hAnsi="Arial" w:cs="Arial"/>
          <w:b/>
          <w:bCs/>
          <w:caps/>
          <w:sz w:val="18"/>
          <w:szCs w:val="18"/>
        </w:rPr>
      </w:pPr>
      <w:r w:rsidRPr="00F61FFB">
        <w:rPr>
          <w:rFonts w:ascii="Arial" w:hAnsi="Arial" w:cs="Arial"/>
          <w:b/>
          <w:bCs/>
          <w:caps/>
          <w:sz w:val="18"/>
          <w:szCs w:val="18"/>
        </w:rPr>
        <w:t>СПЕЦИФИКАЦИЯ N 01</w:t>
      </w:r>
    </w:p>
    <w:p w:rsidRPr="00F61FFB" w:rsidR="007C3006" w:rsidP="007C3006" w:rsidRDefault="007C3006">
      <w:pPr>
        <w:jc w:val="center"/>
        <w:rPr>
          <w:rFonts w:ascii="Arial" w:hAnsi="Arial" w:cs="Arial"/>
          <w:b/>
          <w:bCs/>
          <w:caps/>
          <w:sz w:val="18"/>
          <w:szCs w:val="18"/>
        </w:rPr>
      </w:pPr>
    </w:p>
    <w:tbl>
      <w:tblPr>
        <w:tblW w:w="0" w:type="auto"/>
        <w:tblLook w:val="01E0" w:firstRow="1" w:lastRow="1" w:firstColumn="1" w:lastColumn="1" w:noHBand="0" w:noVBand="0"/>
      </w:tblPr>
      <w:tblGrid>
        <w:gridCol w:w="4780"/>
        <w:gridCol w:w="4858"/>
      </w:tblGrid>
      <w:tr w:rsidRPr="00F61FFB" w:rsidR="007C3006" w:rsidTr="003D7179">
        <w:tc>
          <w:tcPr>
            <w:tcW w:w="5210" w:type="dxa"/>
            <w:hideMark/>
          </w:tcPr>
          <w:p w:rsidRPr="00F61FFB" w:rsidR="007C3006" w:rsidP="003D7179" w:rsidRDefault="007C3006">
            <w:pPr>
              <w:pStyle w:val="ConsPlusNonformat"/>
              <w:rPr>
                <w:rFonts w:ascii="Arial" w:hAnsi="Arial" w:cs="Arial"/>
                <w:sz w:val="18"/>
                <w:szCs w:val="18"/>
              </w:rPr>
            </w:pPr>
            <w:r w:rsidRPr="00F61FFB">
              <w:rPr>
                <w:rFonts w:ascii="Arial" w:hAnsi="Arial" w:cs="Arial"/>
                <w:sz w:val="18"/>
                <w:szCs w:val="18"/>
              </w:rPr>
              <w:t>г.</w:t>
            </w:r>
            <w:r>
              <w:rPr>
                <w:rFonts w:ascii="Arial" w:hAnsi="Arial" w:cs="Arial"/>
                <w:sz w:val="18"/>
                <w:szCs w:val="18"/>
              </w:rPr>
              <w:t xml:space="preserve"> </w:t>
            </w:r>
            <w:r w:rsidRPr="00F61FFB">
              <w:rPr>
                <w:rFonts w:ascii="Arial" w:hAnsi="Arial" w:cs="Arial"/>
                <w:sz w:val="18"/>
                <w:szCs w:val="18"/>
              </w:rPr>
              <w:t>Иркутск</w:t>
            </w:r>
          </w:p>
        </w:tc>
        <w:tc>
          <w:tcPr>
            <w:tcW w:w="5211" w:type="dxa"/>
            <w:hideMark/>
          </w:tcPr>
          <w:p w:rsidRPr="00F61FFB" w:rsidR="007C3006" w:rsidP="003D7179" w:rsidRDefault="007C3006">
            <w:pPr>
              <w:pStyle w:val="ConsPlusNonformat"/>
              <w:ind w:firstLine="720"/>
              <w:jc w:val="right"/>
              <w:rPr>
                <w:rFonts w:ascii="Arial" w:hAnsi="Arial" w:cs="Arial"/>
                <w:sz w:val="18"/>
                <w:szCs w:val="18"/>
              </w:rPr>
            </w:pPr>
            <w:r w:rsidRPr="005D121A">
              <w:rPr>
                <w:rFonts w:ascii="Arial" w:hAnsi="Arial" w:cs="Arial"/>
                <w:sz w:val="18"/>
                <w:szCs w:val="18"/>
              </w:rPr>
              <w:t>«_____» ___________ 202</w:t>
            </w:r>
            <w:r w:rsidR="008B6ADF">
              <w:rPr>
                <w:rFonts w:ascii="Arial" w:hAnsi="Arial" w:cs="Arial"/>
                <w:sz w:val="18"/>
                <w:szCs w:val="18"/>
              </w:rPr>
              <w:t xml:space="preserve">2 </w:t>
            </w:r>
            <w:bookmarkStart w:name="_GoBack" w:id="62"/>
            <w:bookmarkEnd w:id="62"/>
            <w:r w:rsidRPr="005D121A">
              <w:rPr>
                <w:rFonts w:ascii="Arial" w:hAnsi="Arial" w:cs="Arial"/>
                <w:sz w:val="18"/>
                <w:szCs w:val="18"/>
              </w:rPr>
              <w:t>года</w:t>
            </w:r>
          </w:p>
        </w:tc>
      </w:tr>
    </w:tbl>
    <w:p w:rsidRPr="00F61FFB" w:rsidR="007C3006" w:rsidP="007C3006" w:rsidRDefault="007C3006">
      <w:pPr>
        <w:rPr>
          <w:rFonts w:ascii="Arial" w:hAnsi="Arial" w:cs="Arial"/>
          <w:b/>
          <w:bCs/>
          <w:sz w:val="18"/>
          <w:szCs w:val="18"/>
        </w:rPr>
      </w:pPr>
    </w:p>
    <w:p w:rsidRPr="00F61FFB" w:rsidR="007C3006" w:rsidP="007C3006" w:rsidRDefault="007C3006">
      <w:pPr>
        <w:rPr>
          <w:rFonts w:ascii="Arial" w:hAnsi="Arial" w:cs="Arial"/>
          <w:b/>
          <w:bCs/>
          <w:sz w:val="18"/>
          <w:szCs w:val="18"/>
        </w:rPr>
      </w:pPr>
      <w:r w:rsidRPr="00F61FFB">
        <w:rPr>
          <w:rFonts w:ascii="Arial" w:hAnsi="Arial" w:cs="Arial"/>
          <w:b/>
          <w:bCs/>
          <w:sz w:val="18"/>
          <w:szCs w:val="18"/>
        </w:rPr>
        <w:t>Комплект Систем:</w:t>
      </w:r>
    </w:p>
    <w:p w:rsidRPr="00F61FFB" w:rsidR="007C3006" w:rsidP="007C3006" w:rsidRDefault="007C3006">
      <w:pPr>
        <w:rPr>
          <w:rFonts w:ascii="Arial" w:hAnsi="Arial" w:cs="Arial"/>
          <w:b/>
          <w:bCs/>
          <w:caps/>
          <w:sz w:val="18"/>
          <w:szCs w:val="18"/>
        </w:rPr>
      </w:pPr>
    </w:p>
    <w:tbl>
      <w:tblPr>
        <w:tblW w:w="494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260"/>
        <w:gridCol w:w="1633"/>
        <w:gridCol w:w="1633"/>
      </w:tblGrid>
      <w:tr w:rsidRPr="00F61FFB" w:rsidR="007C3006" w:rsidTr="003D7179">
        <w:trPr>
          <w:cantSplit/>
        </w:trPr>
        <w:tc>
          <w:tcPr>
            <w:tcW w:w="3286" w:type="pct"/>
            <w:tcBorders>
              <w:top w:val="single" w:color="auto" w:sz="4" w:space="0"/>
              <w:left w:val="single" w:color="auto" w:sz="4" w:space="0"/>
              <w:bottom w:val="single" w:color="auto" w:sz="4" w:space="0"/>
              <w:right w:val="single" w:color="auto" w:sz="4" w:space="0"/>
            </w:tcBorders>
            <w:vAlign w:val="center"/>
            <w:hideMark/>
          </w:tcPr>
          <w:p w:rsidRPr="00F61FFB" w:rsidR="007C3006" w:rsidP="003D7179" w:rsidRDefault="007C3006">
            <w:pPr>
              <w:pStyle w:val="a6"/>
              <w:jc w:val="center"/>
              <w:rPr>
                <w:rFonts w:ascii="Arial" w:hAnsi="Arial" w:cs="Arial"/>
                <w:sz w:val="18"/>
                <w:szCs w:val="18"/>
              </w:rPr>
            </w:pPr>
            <w:r w:rsidRPr="00F61FFB">
              <w:rPr>
                <w:rFonts w:ascii="Arial" w:hAnsi="Arial" w:cs="Arial"/>
                <w:sz w:val="18"/>
                <w:szCs w:val="18"/>
              </w:rPr>
              <w:t>Название экземпляра Системы</w:t>
            </w:r>
          </w:p>
        </w:tc>
        <w:tc>
          <w:tcPr>
            <w:tcW w:w="857" w:type="pct"/>
            <w:tcBorders>
              <w:top w:val="single" w:color="auto" w:sz="4" w:space="0"/>
              <w:left w:val="single" w:color="auto" w:sz="4" w:space="0"/>
              <w:bottom w:val="single" w:color="auto" w:sz="4" w:space="0"/>
              <w:right w:val="single" w:color="auto" w:sz="4" w:space="0"/>
            </w:tcBorders>
            <w:vAlign w:val="center"/>
            <w:hideMark/>
          </w:tcPr>
          <w:p w:rsidRPr="00F61FFB" w:rsidR="007C3006" w:rsidP="003D7179" w:rsidRDefault="007C3006">
            <w:pPr>
              <w:pStyle w:val="a6"/>
              <w:jc w:val="center"/>
              <w:rPr>
                <w:rFonts w:ascii="Arial" w:hAnsi="Arial" w:cs="Arial"/>
                <w:sz w:val="18"/>
                <w:szCs w:val="18"/>
              </w:rPr>
            </w:pPr>
            <w:r w:rsidRPr="00F61FFB">
              <w:rPr>
                <w:rFonts w:ascii="Arial" w:hAnsi="Arial" w:cs="Arial"/>
                <w:sz w:val="18"/>
                <w:szCs w:val="18"/>
              </w:rPr>
              <w:t xml:space="preserve">Стоимость поставки </w:t>
            </w:r>
            <w:r w:rsidRPr="00F61FFB">
              <w:rPr>
                <w:rFonts w:ascii="Arial" w:hAnsi="Arial" w:cs="Arial"/>
                <w:caps/>
                <w:sz w:val="18"/>
                <w:szCs w:val="18"/>
              </w:rPr>
              <w:t>&lt;*&gt;</w:t>
            </w:r>
            <w:r w:rsidRPr="00F61FFB">
              <w:rPr>
                <w:rFonts w:ascii="Arial" w:hAnsi="Arial" w:cs="Arial"/>
                <w:sz w:val="18"/>
                <w:szCs w:val="18"/>
              </w:rPr>
              <w:t>,</w:t>
            </w:r>
          </w:p>
          <w:p w:rsidRPr="00F61FFB" w:rsidR="007C3006" w:rsidP="003D7179" w:rsidRDefault="007C3006">
            <w:pPr>
              <w:pStyle w:val="a6"/>
              <w:jc w:val="center"/>
              <w:rPr>
                <w:rFonts w:ascii="Arial" w:hAnsi="Arial" w:cs="Arial"/>
                <w:sz w:val="18"/>
                <w:szCs w:val="18"/>
              </w:rPr>
            </w:pPr>
            <w:r w:rsidRPr="00F61FFB">
              <w:rPr>
                <w:rFonts w:ascii="Arial" w:hAnsi="Arial" w:cs="Arial"/>
                <w:sz w:val="18"/>
                <w:szCs w:val="18"/>
              </w:rPr>
              <w:t>с НДС, руб.</w:t>
            </w:r>
          </w:p>
        </w:tc>
        <w:tc>
          <w:tcPr>
            <w:tcW w:w="857" w:type="pct"/>
            <w:tcBorders>
              <w:top w:val="single" w:color="auto" w:sz="4" w:space="0"/>
              <w:left w:val="single" w:color="auto" w:sz="4" w:space="0"/>
              <w:bottom w:val="single" w:color="auto" w:sz="4" w:space="0"/>
              <w:right w:val="single" w:color="auto" w:sz="4" w:space="0"/>
            </w:tcBorders>
          </w:tcPr>
          <w:p w:rsidRPr="00F61FFB" w:rsidR="007C3006" w:rsidP="003D7179" w:rsidRDefault="007C3006">
            <w:pPr>
              <w:pStyle w:val="a6"/>
              <w:jc w:val="center"/>
              <w:rPr>
                <w:rFonts w:ascii="Arial" w:hAnsi="Arial" w:cs="Arial"/>
                <w:sz w:val="18"/>
                <w:szCs w:val="18"/>
              </w:rPr>
            </w:pPr>
            <w:r w:rsidRPr="00F61FFB">
              <w:rPr>
                <w:rFonts w:ascii="Arial" w:hAnsi="Arial" w:cs="Arial"/>
                <w:sz w:val="18"/>
                <w:szCs w:val="18"/>
              </w:rPr>
              <w:t>Стоимость услуг в месяц,</w:t>
            </w:r>
          </w:p>
          <w:p w:rsidRPr="00F61FFB" w:rsidR="007C3006" w:rsidP="003D7179" w:rsidRDefault="007C3006">
            <w:pPr>
              <w:pStyle w:val="a6"/>
              <w:jc w:val="center"/>
              <w:rPr>
                <w:rFonts w:ascii="Arial" w:hAnsi="Arial" w:cs="Arial"/>
                <w:sz w:val="18"/>
                <w:szCs w:val="18"/>
              </w:rPr>
            </w:pPr>
            <w:r w:rsidRPr="00F61FFB">
              <w:rPr>
                <w:rFonts w:ascii="Arial" w:hAnsi="Arial" w:cs="Arial"/>
                <w:sz w:val="18"/>
                <w:szCs w:val="18"/>
              </w:rPr>
              <w:t>с НДС, руб.</w:t>
            </w:r>
          </w:p>
        </w:tc>
      </w:tr>
      <w:tr w:rsidRPr="00F61FFB" w:rsidR="00595D68" w:rsidTr="003D7179">
        <w:trPr>
          <w:cantSplit/>
        </w:trPr>
        <w:tc>
          <w:tcPr>
            <w:tcW w:w="3286" w:type="pct"/>
            <w:tcBorders>
              <w:top w:val="single" w:color="auto" w:sz="4" w:space="0"/>
              <w:left w:val="single" w:color="auto" w:sz="4" w:space="0"/>
              <w:bottom w:val="single" w:color="auto" w:sz="4" w:space="0"/>
              <w:right w:val="single" w:color="auto" w:sz="4" w:space="0"/>
            </w:tcBorders>
          </w:tcPr>
          <w:p w:rsidRPr="00F61FFB" w:rsidR="00595D68" w:rsidP="00595D68" w:rsidRDefault="00595D68">
            <w:pPr>
              <w:pStyle w:val="a6"/>
              <w:jc w:val="left"/>
              <w:rPr>
                <w:rFonts w:ascii="Arial" w:hAnsi="Arial" w:cs="Arial"/>
                <w:b w:val="0"/>
                <w:bCs w:val="0"/>
                <w:sz w:val="18"/>
                <w:szCs w:val="18"/>
              </w:rPr>
            </w:pPr>
            <w:r w:rsidRPr="00F61FFB">
              <w:rPr>
                <w:rFonts w:ascii="Arial" w:hAnsi="Arial" w:cs="Arial"/>
                <w:b w:val="0"/>
                <w:bCs w:val="0"/>
                <w:sz w:val="18"/>
                <w:szCs w:val="18"/>
              </w:rPr>
              <w:t>СПС Консультант Универсал смарт-комплект Оптимальный</w:t>
            </w:r>
          </w:p>
        </w:tc>
        <w:tc>
          <w:tcPr>
            <w:tcW w:w="857" w:type="pct"/>
            <w:tcBorders>
              <w:top w:val="single" w:color="auto" w:sz="4" w:space="0"/>
              <w:left w:val="single" w:color="auto" w:sz="4" w:space="0"/>
              <w:bottom w:val="single" w:color="auto" w:sz="4" w:space="0"/>
              <w:right w:val="single" w:color="auto" w:sz="4" w:space="0"/>
            </w:tcBorders>
          </w:tcPr>
          <w:p w:rsidRPr="00F61FFB" w:rsidR="00595D68" w:rsidP="00595D68" w:rsidRDefault="00595D68">
            <w:pPr>
              <w:pStyle w:val="a6"/>
              <w:jc w:val="center"/>
              <w:rPr>
                <w:rFonts w:ascii="Arial" w:hAnsi="Arial" w:cs="Arial"/>
                <w:b w:val="0"/>
                <w:bCs w:val="0"/>
                <w:sz w:val="18"/>
                <w:szCs w:val="18"/>
              </w:rPr>
            </w:pPr>
            <w:r>
              <w:rPr>
                <w:rFonts w:ascii="Arial" w:hAnsi="Arial" w:cs="Arial"/>
                <w:b w:val="0"/>
                <w:bCs w:val="0"/>
                <w:sz w:val="18"/>
                <w:szCs w:val="18"/>
              </w:rPr>
              <w:t>-</w:t>
            </w:r>
          </w:p>
        </w:tc>
        <w:tc>
          <w:tcPr>
            <w:tcW w:w="857" w:type="pct"/>
            <w:tcBorders>
              <w:top w:val="single" w:color="auto" w:sz="4" w:space="0"/>
              <w:left w:val="single" w:color="auto" w:sz="4" w:space="0"/>
              <w:bottom w:val="single" w:color="auto" w:sz="4" w:space="0"/>
              <w:right w:val="single" w:color="auto" w:sz="4" w:space="0"/>
            </w:tcBorders>
          </w:tcPr>
          <w:p w:rsidR="00595D68" w:rsidP="00595D68" w:rsidRDefault="00595D68">
            <w:pPr>
              <w:pStyle w:val="a6"/>
              <w:spacing w:line="256" w:lineRule="auto"/>
              <w:jc w:val="center"/>
              <w:rPr>
                <w:rFonts w:ascii="Arial" w:hAnsi="Arial" w:cs="Arial"/>
                <w:b w:val="0"/>
                <w:bCs w:val="0"/>
                <w:sz w:val="18"/>
                <w:szCs w:val="18"/>
                <w:lang w:eastAsia="en-US"/>
              </w:rPr>
            </w:pPr>
            <w:r>
              <w:rPr>
                <w:rFonts w:ascii="Arial" w:hAnsi="Arial" w:cs="Arial"/>
                <w:b w:val="0"/>
                <w:bCs w:val="0"/>
                <w:sz w:val="18"/>
                <w:szCs w:val="18"/>
                <w:lang w:eastAsia="en-US"/>
              </w:rPr>
              <w:t>9 019,20</w:t>
            </w:r>
          </w:p>
        </w:tc>
      </w:tr>
      <w:tr w:rsidRPr="00F61FFB" w:rsidR="00595D68" w:rsidTr="003D7179">
        <w:trPr>
          <w:cantSplit/>
          <w:trHeight w:val="300"/>
        </w:trPr>
        <w:tc>
          <w:tcPr>
            <w:tcW w:w="3286" w:type="pct"/>
            <w:tcBorders>
              <w:top w:val="single" w:color="auto" w:sz="4" w:space="0"/>
              <w:left w:val="single" w:color="auto" w:sz="4" w:space="0"/>
              <w:bottom w:val="single" w:color="auto" w:sz="4" w:space="0"/>
              <w:right w:val="single" w:color="auto" w:sz="4" w:space="0"/>
            </w:tcBorders>
            <w:hideMark/>
          </w:tcPr>
          <w:p w:rsidRPr="00F61FFB" w:rsidR="00595D68" w:rsidP="00595D68" w:rsidRDefault="00595D68">
            <w:pPr>
              <w:pStyle w:val="a6"/>
              <w:rPr>
                <w:rFonts w:ascii="Arial" w:hAnsi="Arial" w:cs="Arial"/>
                <w:sz w:val="18"/>
                <w:szCs w:val="18"/>
              </w:rPr>
            </w:pPr>
            <w:r w:rsidRPr="00F61FFB">
              <w:rPr>
                <w:rFonts w:ascii="Arial" w:hAnsi="Arial" w:cs="Arial"/>
                <w:sz w:val="18"/>
                <w:szCs w:val="18"/>
              </w:rPr>
              <w:t>Итого (с НДС):</w:t>
            </w:r>
          </w:p>
        </w:tc>
        <w:tc>
          <w:tcPr>
            <w:tcW w:w="857" w:type="pct"/>
            <w:tcBorders>
              <w:top w:val="single" w:color="auto" w:sz="4" w:space="0"/>
              <w:left w:val="single" w:color="auto" w:sz="4" w:space="0"/>
              <w:bottom w:val="single" w:color="auto" w:sz="4" w:space="0"/>
              <w:right w:val="single" w:color="auto" w:sz="4" w:space="0"/>
            </w:tcBorders>
          </w:tcPr>
          <w:p w:rsidRPr="00F61FFB" w:rsidR="00595D68" w:rsidP="00595D68" w:rsidRDefault="00595D68">
            <w:pPr>
              <w:pStyle w:val="a6"/>
              <w:jc w:val="center"/>
              <w:rPr>
                <w:rFonts w:ascii="Arial" w:hAnsi="Arial" w:cs="Arial"/>
                <w:sz w:val="18"/>
                <w:szCs w:val="18"/>
              </w:rPr>
            </w:pPr>
            <w:r>
              <w:rPr>
                <w:rFonts w:ascii="Arial" w:hAnsi="Arial" w:cs="Arial"/>
                <w:sz w:val="18"/>
                <w:szCs w:val="18"/>
              </w:rPr>
              <w:t>-</w:t>
            </w:r>
          </w:p>
        </w:tc>
        <w:tc>
          <w:tcPr>
            <w:tcW w:w="857" w:type="pct"/>
            <w:tcBorders>
              <w:top w:val="single" w:color="auto" w:sz="4" w:space="0"/>
              <w:left w:val="single" w:color="auto" w:sz="4" w:space="0"/>
              <w:bottom w:val="single" w:color="auto" w:sz="4" w:space="0"/>
              <w:right w:val="single" w:color="auto" w:sz="4" w:space="0"/>
            </w:tcBorders>
          </w:tcPr>
          <w:p w:rsidR="00595D68" w:rsidP="00595D68" w:rsidRDefault="00595D68">
            <w:pPr>
              <w:pStyle w:val="a6"/>
              <w:spacing w:line="256" w:lineRule="auto"/>
              <w:jc w:val="center"/>
              <w:rPr>
                <w:rFonts w:ascii="Arial" w:hAnsi="Arial" w:cs="Arial"/>
                <w:sz w:val="18"/>
                <w:szCs w:val="18"/>
                <w:lang w:eastAsia="en-US"/>
              </w:rPr>
            </w:pPr>
            <w:r>
              <w:rPr>
                <w:rFonts w:ascii="Arial" w:hAnsi="Arial" w:cs="Arial"/>
                <w:sz w:val="18"/>
                <w:szCs w:val="18"/>
                <w:lang w:eastAsia="en-US"/>
              </w:rPr>
              <w:t>9 019,20</w:t>
            </w:r>
          </w:p>
        </w:tc>
      </w:tr>
      <w:tr w:rsidRPr="00F61FFB" w:rsidR="00595D68" w:rsidTr="003D7179">
        <w:trPr>
          <w:trHeight w:val="300"/>
        </w:trPr>
        <w:tc>
          <w:tcPr>
            <w:tcW w:w="3286" w:type="pct"/>
            <w:tcBorders>
              <w:top w:val="single" w:color="auto" w:sz="4" w:space="0"/>
              <w:left w:val="single" w:color="auto" w:sz="4" w:space="0"/>
              <w:bottom w:val="single" w:color="auto" w:sz="4" w:space="0"/>
              <w:right w:val="single" w:color="auto" w:sz="4" w:space="0"/>
            </w:tcBorders>
            <w:hideMark/>
          </w:tcPr>
          <w:p w:rsidRPr="00F61FFB" w:rsidR="00595D68" w:rsidP="00595D68" w:rsidRDefault="00595D68">
            <w:pPr>
              <w:pStyle w:val="a6"/>
              <w:rPr>
                <w:rFonts w:ascii="Arial" w:hAnsi="Arial" w:cs="Arial"/>
                <w:sz w:val="18"/>
                <w:szCs w:val="18"/>
              </w:rPr>
            </w:pPr>
            <w:r w:rsidRPr="00F61FFB">
              <w:rPr>
                <w:rFonts w:ascii="Arial" w:hAnsi="Arial" w:cs="Arial"/>
                <w:sz w:val="18"/>
                <w:szCs w:val="18"/>
              </w:rPr>
              <w:t xml:space="preserve">НДС: </w:t>
            </w:r>
          </w:p>
        </w:tc>
        <w:tc>
          <w:tcPr>
            <w:tcW w:w="857" w:type="pct"/>
            <w:tcBorders>
              <w:top w:val="single" w:color="auto" w:sz="4" w:space="0"/>
              <w:left w:val="single" w:color="auto" w:sz="4" w:space="0"/>
              <w:bottom w:val="single" w:color="auto" w:sz="4" w:space="0"/>
              <w:right w:val="single" w:color="auto" w:sz="4" w:space="0"/>
            </w:tcBorders>
          </w:tcPr>
          <w:p w:rsidRPr="00F61FFB" w:rsidR="00595D68" w:rsidP="00595D68" w:rsidRDefault="00595D68">
            <w:pPr>
              <w:pStyle w:val="a6"/>
              <w:jc w:val="center"/>
              <w:rPr>
                <w:rFonts w:ascii="Arial" w:hAnsi="Arial" w:cs="Arial"/>
                <w:sz w:val="18"/>
                <w:szCs w:val="18"/>
              </w:rPr>
            </w:pPr>
            <w:r>
              <w:rPr>
                <w:rFonts w:ascii="Arial" w:hAnsi="Arial" w:cs="Arial"/>
                <w:sz w:val="18"/>
                <w:szCs w:val="18"/>
              </w:rPr>
              <w:t>-</w:t>
            </w:r>
          </w:p>
        </w:tc>
        <w:tc>
          <w:tcPr>
            <w:tcW w:w="857" w:type="pct"/>
            <w:tcBorders>
              <w:top w:val="single" w:color="auto" w:sz="4" w:space="0"/>
              <w:left w:val="single" w:color="auto" w:sz="4" w:space="0"/>
              <w:bottom w:val="single" w:color="auto" w:sz="4" w:space="0"/>
              <w:right w:val="single" w:color="auto" w:sz="4" w:space="0"/>
            </w:tcBorders>
          </w:tcPr>
          <w:p w:rsidR="00595D68" w:rsidP="00595D68" w:rsidRDefault="00595D68">
            <w:pPr>
              <w:pStyle w:val="a6"/>
              <w:spacing w:line="256" w:lineRule="auto"/>
              <w:jc w:val="center"/>
              <w:rPr>
                <w:rFonts w:ascii="Arial" w:hAnsi="Arial" w:cs="Arial"/>
                <w:sz w:val="18"/>
                <w:szCs w:val="18"/>
                <w:lang w:eastAsia="en-US"/>
              </w:rPr>
            </w:pPr>
            <w:r>
              <w:rPr>
                <w:rFonts w:ascii="Arial" w:hAnsi="Arial" w:cs="Arial"/>
                <w:sz w:val="18"/>
                <w:szCs w:val="18"/>
                <w:lang w:eastAsia="en-US"/>
              </w:rPr>
              <w:t>1 503,20</w:t>
            </w:r>
          </w:p>
        </w:tc>
      </w:tr>
      <w:tr w:rsidRPr="00F61FFB" w:rsidR="00595D68" w:rsidTr="00595D68">
        <w:trPr>
          <w:trHeight w:val="300"/>
        </w:trPr>
        <w:tc>
          <w:tcPr>
            <w:tcW w:w="5000" w:type="pct"/>
            <w:gridSpan w:val="3"/>
            <w:tcBorders>
              <w:top w:val="single" w:color="auto" w:sz="4" w:space="0"/>
              <w:left w:val="single" w:color="auto" w:sz="4" w:space="0"/>
              <w:bottom w:val="single" w:color="auto" w:sz="4" w:space="0"/>
              <w:right w:val="single" w:color="auto" w:sz="4" w:space="0"/>
            </w:tcBorders>
          </w:tcPr>
          <w:p w:rsidR="00595D68" w:rsidP="00595D68" w:rsidRDefault="00595D68">
            <w:pPr>
              <w:pStyle w:val="a6"/>
              <w:spacing w:line="256" w:lineRule="auto"/>
              <w:jc w:val="center"/>
              <w:rPr>
                <w:rFonts w:ascii="Arial" w:hAnsi="Arial" w:cs="Arial"/>
                <w:sz w:val="18"/>
                <w:szCs w:val="18"/>
                <w:lang w:eastAsia="en-US"/>
              </w:rPr>
            </w:pPr>
            <w:r>
              <w:rPr>
                <w:rFonts w:ascii="Arial" w:hAnsi="Arial" w:cs="Arial"/>
                <w:sz w:val="18"/>
                <w:szCs w:val="18"/>
              </w:rPr>
              <w:t xml:space="preserve">Общая стоимость Договора рассчитывается как произведение ежемесячной стоимости услуг и срока действия Договора в месяцах. Общая стоимость Договора составляет: </w:t>
            </w:r>
            <w:r>
              <w:rPr>
                <w:rFonts w:ascii="Arial" w:hAnsi="Arial" w:cs="Arial"/>
                <w:sz w:val="20"/>
                <w:szCs w:val="20"/>
              </w:rPr>
              <w:t xml:space="preserve">198422,40 </w:t>
            </w:r>
            <w:r w:rsidR="00F458D0">
              <w:rPr>
                <w:rFonts w:ascii="Arial" w:hAnsi="Arial" w:cs="Arial"/>
                <w:sz w:val="20"/>
                <w:szCs w:val="20"/>
              </w:rPr>
              <w:t>(С</w:t>
            </w:r>
            <w:r>
              <w:rPr>
                <w:rFonts w:ascii="Arial" w:hAnsi="Arial" w:cs="Arial"/>
                <w:sz w:val="20"/>
                <w:szCs w:val="20"/>
              </w:rPr>
              <w:t xml:space="preserve">то девяносто восемь тысяч четыреста двадцать два рубля 40 копеек), в </w:t>
            </w:r>
            <w:proofErr w:type="spellStart"/>
            <w:r>
              <w:rPr>
                <w:rFonts w:ascii="Arial" w:hAnsi="Arial" w:cs="Arial"/>
                <w:sz w:val="20"/>
                <w:szCs w:val="20"/>
              </w:rPr>
              <w:t>т.ч</w:t>
            </w:r>
            <w:proofErr w:type="spellEnd"/>
            <w:r>
              <w:rPr>
                <w:rFonts w:ascii="Arial" w:hAnsi="Arial" w:cs="Arial"/>
                <w:sz w:val="20"/>
                <w:szCs w:val="20"/>
              </w:rPr>
              <w:t>. НДС (20%) в размере 33070,40 рублей (Тридцать три тысячи семьдесят рублей 40 копеек)</w:t>
            </w:r>
            <w:r>
              <w:rPr>
                <w:rFonts w:ascii="Arial" w:hAnsi="Arial" w:cs="Arial"/>
                <w:sz w:val="18"/>
                <w:szCs w:val="18"/>
              </w:rPr>
              <w:t xml:space="preserve"> </w:t>
            </w:r>
          </w:p>
        </w:tc>
      </w:tr>
    </w:tbl>
    <w:p w:rsidRPr="00F61FFB" w:rsidR="007C3006" w:rsidP="007C3006" w:rsidRDefault="007C3006">
      <w:pPr>
        <w:rPr>
          <w:rFonts w:ascii="Arial" w:hAnsi="Arial" w:cs="Arial"/>
          <w:bCs/>
          <w:caps/>
          <w:sz w:val="18"/>
          <w:szCs w:val="18"/>
        </w:rPr>
      </w:pPr>
    </w:p>
    <w:p w:rsidRPr="00F61FFB" w:rsidR="007C3006" w:rsidP="007C3006" w:rsidRDefault="007C3006">
      <w:pPr>
        <w:rPr>
          <w:rFonts w:ascii="Arial" w:hAnsi="Arial" w:cs="Arial"/>
          <w:bCs/>
          <w:caps/>
          <w:sz w:val="18"/>
          <w:szCs w:val="18"/>
        </w:rPr>
      </w:pPr>
      <w:r w:rsidRPr="00F61FFB">
        <w:rPr>
          <w:rFonts w:ascii="Arial" w:hAnsi="Arial" w:cs="Arial"/>
          <w:bCs/>
          <w:caps/>
          <w:sz w:val="18"/>
          <w:szCs w:val="18"/>
        </w:rPr>
        <w:t>--------------------------------</w:t>
      </w:r>
    </w:p>
    <w:p w:rsidRPr="00F61FFB" w:rsidR="007C3006" w:rsidP="007C3006" w:rsidRDefault="007C3006">
      <w:pPr>
        <w:rPr>
          <w:rFonts w:ascii="Arial" w:hAnsi="Arial" w:cs="Arial"/>
          <w:sz w:val="18"/>
          <w:szCs w:val="18"/>
        </w:rPr>
      </w:pPr>
      <w:r w:rsidRPr="00F61FFB">
        <w:rPr>
          <w:rFonts w:ascii="Arial" w:hAnsi="Arial" w:cs="Arial"/>
          <w:bCs/>
          <w:caps/>
          <w:sz w:val="18"/>
          <w:szCs w:val="18"/>
        </w:rPr>
        <w:t xml:space="preserve">&lt;*&gt; </w:t>
      </w:r>
      <w:r w:rsidRPr="00F61FFB">
        <w:rPr>
          <w:rFonts w:ascii="Arial" w:hAnsi="Arial" w:cs="Arial"/>
          <w:sz w:val="18"/>
          <w:szCs w:val="18"/>
        </w:rPr>
        <w:t>Если поставка экземпляра не производится, в строке ставится прочерк.</w:t>
      </w:r>
    </w:p>
    <w:p w:rsidRPr="00F61FFB" w:rsidR="007C3006" w:rsidP="007C3006" w:rsidRDefault="007C3006">
      <w:pPr>
        <w:rPr>
          <w:rFonts w:ascii="Arial" w:hAnsi="Arial" w:cs="Arial"/>
          <w:sz w:val="18"/>
          <w:szCs w:val="18"/>
        </w:rPr>
      </w:pPr>
    </w:p>
    <w:p w:rsidRPr="00F61FFB" w:rsidR="007C3006" w:rsidP="007C3006" w:rsidRDefault="007C3006">
      <w:pPr>
        <w:pStyle w:val="ConsPlusNormal"/>
        <w:widowControl/>
        <w:jc w:val="center"/>
        <w:rPr>
          <w:b/>
          <w:sz w:val="18"/>
          <w:szCs w:val="18"/>
        </w:rPr>
      </w:pPr>
      <w:r w:rsidRPr="00F61FFB">
        <w:rPr>
          <w:b/>
          <w:sz w:val="18"/>
          <w:szCs w:val="18"/>
        </w:rPr>
        <w:t>1. ОПЛАТА</w:t>
      </w:r>
    </w:p>
    <w:p w:rsidRPr="00F61FFB" w:rsidR="007C3006" w:rsidP="007C3006" w:rsidRDefault="007C3006">
      <w:pPr>
        <w:pStyle w:val="ConsPlusNormal"/>
        <w:widowControl/>
        <w:jc w:val="center"/>
        <w:rPr>
          <w:b/>
          <w:sz w:val="18"/>
          <w:szCs w:val="18"/>
        </w:rPr>
      </w:pPr>
    </w:p>
    <w:p w:rsidRPr="00F61FFB" w:rsidR="007C3006" w:rsidP="007C3006" w:rsidRDefault="007C3006">
      <w:pPr>
        <w:pStyle w:val="ConsPlusNormal"/>
        <w:widowControl/>
        <w:jc w:val="both"/>
        <w:rPr>
          <w:sz w:val="18"/>
          <w:szCs w:val="18"/>
        </w:rPr>
      </w:pPr>
      <w:r w:rsidRPr="00F61FFB">
        <w:rPr>
          <w:b/>
          <w:sz w:val="18"/>
          <w:szCs w:val="18"/>
        </w:rPr>
        <w:t>1.1. Оплата услуг по адаптации и сопровождению.</w:t>
      </w:r>
      <w:r w:rsidRPr="00F61FFB">
        <w:rPr>
          <w:sz w:val="18"/>
          <w:szCs w:val="18"/>
        </w:rPr>
        <w:t xml:space="preserve"> В порядке и сроки, установленные Договором; при этом размер ежемесячной стоимости услуг соответствует установленному в настоящей Спецификации.</w:t>
      </w:r>
    </w:p>
    <w:p w:rsidRPr="00F61FFB" w:rsidR="007C3006" w:rsidP="007C3006" w:rsidRDefault="007C3006">
      <w:pPr>
        <w:pStyle w:val="ConsPlusNormal"/>
        <w:widowControl/>
        <w:jc w:val="both"/>
        <w:rPr>
          <w:sz w:val="18"/>
          <w:szCs w:val="18"/>
        </w:rPr>
      </w:pPr>
    </w:p>
    <w:p w:rsidRPr="00F61FFB" w:rsidR="007C3006" w:rsidP="007C3006" w:rsidRDefault="007C3006">
      <w:pPr>
        <w:pStyle w:val="ConsPlusNormal"/>
        <w:widowControl/>
        <w:jc w:val="center"/>
        <w:rPr>
          <w:b/>
          <w:sz w:val="18"/>
          <w:szCs w:val="18"/>
        </w:rPr>
      </w:pPr>
      <w:r w:rsidRPr="00F61FFB">
        <w:rPr>
          <w:b/>
          <w:sz w:val="18"/>
          <w:szCs w:val="18"/>
        </w:rPr>
        <w:t>2. АДАПТАЦИЯ</w:t>
      </w:r>
    </w:p>
    <w:p w:rsidRPr="00F61FFB" w:rsidR="007C3006" w:rsidP="007C3006" w:rsidRDefault="007C3006">
      <w:pPr>
        <w:pStyle w:val="ConsPlusNormal"/>
        <w:widowControl/>
        <w:jc w:val="both"/>
        <w:rPr>
          <w:b/>
          <w:sz w:val="18"/>
          <w:szCs w:val="18"/>
        </w:rPr>
      </w:pPr>
    </w:p>
    <w:p w:rsidRPr="00F61FFB" w:rsidR="007C3006" w:rsidP="007C3006" w:rsidRDefault="007C3006">
      <w:pPr>
        <w:pStyle w:val="ConsPlusNormal"/>
        <w:widowControl/>
        <w:jc w:val="both"/>
        <w:rPr>
          <w:sz w:val="18"/>
          <w:szCs w:val="18"/>
        </w:rPr>
      </w:pPr>
      <w:bookmarkStart w:name="_Hlk51763110" w:id="63"/>
      <w:r w:rsidRPr="00F61FFB">
        <w:rPr>
          <w:b/>
          <w:sz w:val="18"/>
          <w:szCs w:val="18"/>
        </w:rPr>
        <w:t>2.1. Адаптация (регистрация и иные действия согласно Договору).</w:t>
      </w:r>
      <w:r w:rsidRPr="00F61FFB">
        <w:rPr>
          <w:sz w:val="18"/>
          <w:szCs w:val="18"/>
        </w:rPr>
        <w:t xml:space="preserve">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rsidRPr="00F61FFB" w:rsidR="007C3006" w:rsidP="007C3006" w:rsidRDefault="007C3006">
      <w:pPr>
        <w:pStyle w:val="ConsPlusNormal"/>
        <w:widowControl/>
        <w:jc w:val="both"/>
        <w:rPr>
          <w:sz w:val="18"/>
          <w:szCs w:val="18"/>
        </w:rPr>
      </w:pPr>
      <w:r w:rsidRPr="00F61FFB">
        <w:rPr>
          <w:b/>
          <w:sz w:val="18"/>
          <w:szCs w:val="18"/>
        </w:rPr>
        <w:t xml:space="preserve">2.2. Условия и порядок первичной регистрации на ЭВМ. </w:t>
      </w:r>
      <w:r w:rsidRPr="00F61FFB">
        <w:rPr>
          <w:sz w:val="18"/>
          <w:szCs w:val="18"/>
        </w:rPr>
        <w:t xml:space="preserve">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Pr="00F61FFB" w:rsidR="007C3006" w:rsidP="007C3006" w:rsidRDefault="007C3006">
      <w:pPr>
        <w:pStyle w:val="ConsPlusNormal"/>
        <w:widowControl/>
        <w:jc w:val="both"/>
        <w:rPr>
          <w:sz w:val="18"/>
          <w:szCs w:val="18"/>
        </w:rPr>
      </w:pPr>
      <w:r w:rsidRPr="00F61FFB">
        <w:rPr>
          <w:b/>
          <w:sz w:val="18"/>
          <w:szCs w:val="18"/>
        </w:rPr>
        <w:t>2.3. Условия и порядок дополнительной перерегистрации (адаптации) на ЭВМ в рамках сопровождения.</w:t>
      </w:r>
      <w:r w:rsidRPr="00F61FFB">
        <w:rPr>
          <w:sz w:val="18"/>
          <w:szCs w:val="18"/>
        </w:rPr>
        <w:t xml:space="preserve">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w:t>
      </w:r>
    </w:p>
    <w:p w:rsidRPr="00F61FFB" w:rsidR="007C3006" w:rsidP="007C3006" w:rsidRDefault="007C3006">
      <w:pPr>
        <w:pStyle w:val="ConsPlusNormal"/>
        <w:widowControl/>
        <w:jc w:val="both"/>
        <w:rPr>
          <w:sz w:val="18"/>
          <w:szCs w:val="18"/>
        </w:rPr>
      </w:pPr>
    </w:p>
    <w:p w:rsidRPr="00F61FFB" w:rsidR="007C3006" w:rsidP="007C3006" w:rsidRDefault="007C3006">
      <w:pPr>
        <w:pStyle w:val="ConsPlusNormal"/>
        <w:widowControl/>
        <w:jc w:val="center"/>
        <w:rPr>
          <w:b/>
          <w:sz w:val="18"/>
          <w:szCs w:val="18"/>
        </w:rPr>
      </w:pPr>
      <w:r w:rsidRPr="00F61FFB">
        <w:rPr>
          <w:b/>
          <w:sz w:val="18"/>
          <w:szCs w:val="18"/>
        </w:rPr>
        <w:t>3. ПОРЯДОК ПОДКЛЮЧЕНИЯ И ИСПОЛЬЗОВАНИЯ ЭКЗЕМПЛЯРОВ СИСТЕМ</w:t>
      </w:r>
    </w:p>
    <w:p w:rsidRPr="00F61FFB" w:rsidR="007C3006" w:rsidP="007C3006" w:rsidRDefault="007C3006">
      <w:pPr>
        <w:pStyle w:val="ConsPlusNormal"/>
        <w:widowControl/>
        <w:jc w:val="both"/>
        <w:rPr>
          <w:b/>
          <w:sz w:val="18"/>
          <w:szCs w:val="18"/>
        </w:rPr>
      </w:pPr>
    </w:p>
    <w:p w:rsidRPr="00F61FFB" w:rsidR="007C3006" w:rsidP="007C3006" w:rsidRDefault="007C3006">
      <w:pPr>
        <w:pStyle w:val="ConsPlusNormal"/>
        <w:widowControl/>
        <w:jc w:val="both"/>
        <w:rPr>
          <w:sz w:val="18"/>
          <w:szCs w:val="18"/>
        </w:rPr>
      </w:pPr>
      <w:r w:rsidRPr="00F61FFB">
        <w:rPr>
          <w:b/>
          <w:sz w:val="18"/>
          <w:szCs w:val="18"/>
        </w:rPr>
        <w:t>3.1. Подключение комплекта Систем.</w:t>
      </w:r>
      <w:r w:rsidRPr="00F61FFB">
        <w:rPr>
          <w:sz w:val="18"/>
          <w:szCs w:val="18"/>
        </w:rPr>
        <w:t xml:space="preserve"> Исполнитель осуществляет подключение комплекта Систем в течение трех дней со дня регистрации. </w:t>
      </w:r>
    </w:p>
    <w:p w:rsidRPr="00F61FFB" w:rsidR="007C3006" w:rsidP="007C3006" w:rsidRDefault="007C3006">
      <w:pPr>
        <w:rPr>
          <w:rFonts w:ascii="Arial" w:hAnsi="Arial" w:cs="Arial"/>
          <w:sz w:val="18"/>
          <w:szCs w:val="18"/>
        </w:rPr>
      </w:pPr>
      <w:r w:rsidRPr="00F61FFB">
        <w:rPr>
          <w:rFonts w:ascii="Arial" w:hAnsi="Arial" w:cs="Arial"/>
          <w:b/>
          <w:sz w:val="18"/>
          <w:szCs w:val="18"/>
        </w:rPr>
        <w:t>3.2. Электронный адрес</w:t>
      </w:r>
      <w:r w:rsidRPr="00F61FFB">
        <w:rPr>
          <w:rFonts w:ascii="Arial" w:hAnsi="Arial" w:cs="Arial"/>
          <w:sz w:val="18"/>
          <w:szCs w:val="18"/>
        </w:rPr>
        <w:t xml:space="preserve"> для направления Заказчику реквизитов учетной записи (далее - УЗ) и другой информации: </w:t>
      </w:r>
      <w:proofErr w:type="spellStart"/>
      <w:r>
        <w:rPr>
          <w:rFonts w:ascii="Arial" w:hAnsi="Arial" w:cs="Arial"/>
          <w:b/>
          <w:sz w:val="18"/>
          <w:szCs w:val="18"/>
          <w:lang w:val="en-US"/>
        </w:rPr>
        <w:t>skenser</w:t>
      </w:r>
      <w:proofErr w:type="spellEnd"/>
      <w:r w:rsidRPr="00F61FFB">
        <w:rPr>
          <w:rFonts w:ascii="Arial" w:hAnsi="Arial" w:cs="Arial"/>
          <w:b/>
          <w:sz w:val="18"/>
          <w:szCs w:val="18"/>
        </w:rPr>
        <w:t>@</w:t>
      </w:r>
      <w:r>
        <w:rPr>
          <w:rFonts w:ascii="Arial" w:hAnsi="Arial" w:cs="Arial"/>
          <w:b/>
          <w:sz w:val="18"/>
          <w:szCs w:val="18"/>
          <w:lang w:val="en-US"/>
        </w:rPr>
        <w:t>mail</w:t>
      </w:r>
      <w:r w:rsidRPr="00601076">
        <w:rPr>
          <w:rFonts w:ascii="Arial" w:hAnsi="Arial" w:cs="Arial"/>
          <w:b/>
          <w:sz w:val="18"/>
          <w:szCs w:val="18"/>
        </w:rPr>
        <w:t>.</w:t>
      </w:r>
      <w:proofErr w:type="spellStart"/>
      <w:r>
        <w:rPr>
          <w:rFonts w:ascii="Arial" w:hAnsi="Arial" w:cs="Arial"/>
          <w:b/>
          <w:sz w:val="18"/>
          <w:szCs w:val="18"/>
          <w:lang w:val="en-US"/>
        </w:rPr>
        <w:t>ru</w:t>
      </w:r>
      <w:proofErr w:type="spellEnd"/>
      <w:r w:rsidRPr="00F61FFB">
        <w:rPr>
          <w:rFonts w:ascii="Arial" w:hAnsi="Arial" w:cs="Arial"/>
          <w:sz w:val="18"/>
          <w:szCs w:val="18"/>
        </w:rPr>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Pr="00F61FFB" w:rsidR="007C3006" w:rsidP="007C3006" w:rsidRDefault="007C3006">
      <w:pPr>
        <w:rPr>
          <w:rFonts w:ascii="Arial" w:hAnsi="Arial" w:cs="Arial"/>
          <w:sz w:val="18"/>
          <w:szCs w:val="18"/>
        </w:rPr>
      </w:pPr>
      <w:r w:rsidRPr="00F61FFB">
        <w:rPr>
          <w:rFonts w:ascii="Arial" w:hAnsi="Arial" w:cs="Arial"/>
          <w:b/>
          <w:sz w:val="18"/>
          <w:szCs w:val="18"/>
        </w:rPr>
        <w:t>3.3. Организация подключения.</w:t>
      </w:r>
      <w:r w:rsidRPr="00F61FFB">
        <w:rPr>
          <w:rFonts w:ascii="Arial" w:hAnsi="Arial" w:cs="Arial"/>
          <w:sz w:val="18"/>
          <w:szCs w:val="18"/>
        </w:rPr>
        <w:t xml:space="preserve"> При осуществлении регистрации и адаптации Исполнитель: </w:t>
      </w:r>
    </w:p>
    <w:p w:rsidRPr="00F61FFB" w:rsidR="007C3006" w:rsidP="007C3006" w:rsidRDefault="007C3006">
      <w:pPr>
        <w:rPr>
          <w:rFonts w:ascii="Arial" w:hAnsi="Arial" w:cs="Arial"/>
          <w:sz w:val="18"/>
          <w:szCs w:val="18"/>
        </w:rPr>
      </w:pPr>
      <w:r w:rsidRPr="00F61FFB">
        <w:rPr>
          <w:rFonts w:ascii="Arial" w:hAnsi="Arial" w:cs="Arial"/>
          <w:b/>
          <w:sz w:val="18"/>
          <w:szCs w:val="18"/>
        </w:rPr>
        <w:t>3.3.1.</w:t>
      </w:r>
      <w:r w:rsidRPr="00F61FFB">
        <w:rPr>
          <w:rFonts w:ascii="Arial" w:hAnsi="Arial" w:cs="Arial"/>
          <w:sz w:val="18"/>
          <w:szCs w:val="18"/>
        </w:rPr>
        <w:t xml:space="preserve"> Согласно п. 2.2 настоящей Спецификации обеспечивает создание и передачу Заказчику одной УЗ </w:t>
      </w:r>
      <w:proofErr w:type="gramStart"/>
      <w:r w:rsidRPr="00F61FFB">
        <w:rPr>
          <w:rFonts w:ascii="Arial" w:hAnsi="Arial" w:cs="Arial"/>
          <w:sz w:val="18"/>
          <w:szCs w:val="18"/>
        </w:rPr>
        <w:t>для  использования</w:t>
      </w:r>
      <w:proofErr w:type="gramEnd"/>
      <w:r w:rsidRPr="00F61FFB">
        <w:rPr>
          <w:rFonts w:ascii="Arial" w:hAnsi="Arial" w:cs="Arial"/>
          <w:sz w:val="18"/>
          <w:szCs w:val="18"/>
        </w:rPr>
        <w:t xml:space="preserve"> комплекта. </w:t>
      </w:r>
    </w:p>
    <w:p w:rsidRPr="00F61FFB" w:rsidR="007C3006" w:rsidP="007C3006" w:rsidRDefault="007C3006">
      <w:pPr>
        <w:rPr>
          <w:rFonts w:ascii="Arial" w:hAnsi="Arial" w:cs="Arial"/>
          <w:sz w:val="18"/>
          <w:szCs w:val="18"/>
        </w:rPr>
      </w:pPr>
      <w:r w:rsidRPr="00F61FFB">
        <w:rPr>
          <w:rFonts w:ascii="Arial" w:hAnsi="Arial" w:cs="Arial"/>
          <w:b/>
          <w:sz w:val="18"/>
          <w:szCs w:val="18"/>
        </w:rPr>
        <w:t>3.3.2.</w:t>
      </w:r>
      <w:r w:rsidRPr="00F61FFB">
        <w:rPr>
          <w:rFonts w:ascii="Arial" w:hAnsi="Arial" w:cs="Arial"/>
          <w:sz w:val="18"/>
          <w:szCs w:val="18"/>
        </w:rPr>
        <w:t xml:space="preserve"> Сохраняет реквизиты УЗ в специальной копии Системы.</w:t>
      </w:r>
    </w:p>
    <w:p w:rsidRPr="00F61FFB" w:rsidR="007C3006" w:rsidP="007C3006" w:rsidRDefault="007C3006">
      <w:pPr>
        <w:rPr>
          <w:rFonts w:ascii="Arial" w:hAnsi="Arial" w:cs="Arial"/>
          <w:sz w:val="18"/>
          <w:szCs w:val="18"/>
        </w:rPr>
      </w:pPr>
      <w:r w:rsidRPr="00F61FFB">
        <w:rPr>
          <w:rFonts w:ascii="Arial" w:hAnsi="Arial" w:cs="Arial"/>
          <w:b/>
          <w:sz w:val="18"/>
          <w:szCs w:val="18"/>
        </w:rPr>
        <w:t>3.3.3.</w:t>
      </w:r>
      <w:r w:rsidRPr="00F61FFB">
        <w:rPr>
          <w:rFonts w:ascii="Arial" w:hAnsi="Arial" w:cs="Arial"/>
          <w:sz w:val="18"/>
          <w:szCs w:val="18"/>
        </w:rPr>
        <w:t xml:space="preserve"> Регистрирует АРМ администратора учетных записей пользователей для организации сопровождения Систем, в </w:t>
      </w:r>
      <w:proofErr w:type="spellStart"/>
      <w:r w:rsidRPr="00F61FFB">
        <w:rPr>
          <w:rFonts w:ascii="Arial" w:hAnsi="Arial" w:cs="Arial"/>
          <w:sz w:val="18"/>
          <w:szCs w:val="18"/>
        </w:rPr>
        <w:t>т.ч</w:t>
      </w:r>
      <w:proofErr w:type="spellEnd"/>
      <w:r w:rsidRPr="00F61FFB">
        <w:rPr>
          <w:rFonts w:ascii="Arial" w:hAnsi="Arial" w:cs="Arial"/>
          <w:sz w:val="18"/>
          <w:szCs w:val="18"/>
        </w:rPr>
        <w:t>. формирует, адаптирует и модифицирует базу данных учетных записей пользователей.</w:t>
      </w:r>
    </w:p>
    <w:p w:rsidRPr="00F61FFB" w:rsidR="007C3006" w:rsidP="007C3006" w:rsidRDefault="007C3006">
      <w:pPr>
        <w:rPr>
          <w:rFonts w:ascii="Arial" w:hAnsi="Arial" w:cs="Arial"/>
          <w:sz w:val="18"/>
          <w:szCs w:val="18"/>
        </w:rPr>
      </w:pPr>
      <w:r w:rsidRPr="00F61FFB">
        <w:rPr>
          <w:rFonts w:ascii="Arial" w:hAnsi="Arial" w:cs="Arial"/>
          <w:b/>
          <w:sz w:val="18"/>
          <w:szCs w:val="18"/>
        </w:rPr>
        <w:t>3.4. Изменение УЗ.</w:t>
      </w:r>
      <w:r w:rsidRPr="00F61FFB">
        <w:rPr>
          <w:rFonts w:ascii="Arial" w:hAnsi="Arial" w:cs="Arial"/>
          <w:sz w:val="18"/>
          <w:szCs w:val="18"/>
        </w:rPr>
        <w:t xml:space="preserve"> 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rsidRPr="00F61FFB" w:rsidR="007C3006" w:rsidP="007C3006" w:rsidRDefault="007C3006">
      <w:pPr>
        <w:rPr>
          <w:rFonts w:ascii="Arial" w:hAnsi="Arial" w:cs="Arial"/>
          <w:sz w:val="18"/>
          <w:szCs w:val="18"/>
        </w:rPr>
      </w:pPr>
      <w:r w:rsidRPr="00F61FFB">
        <w:rPr>
          <w:rFonts w:ascii="Arial" w:hAnsi="Arial" w:cs="Arial"/>
          <w:b/>
          <w:sz w:val="18"/>
          <w:szCs w:val="18"/>
        </w:rPr>
        <w:t>3.5. Конфиденциальность.</w:t>
      </w:r>
      <w:r w:rsidRPr="00F61FFB">
        <w:rPr>
          <w:rFonts w:ascii="Arial" w:hAnsi="Arial" w:cs="Arial"/>
          <w:sz w:val="18"/>
          <w:szCs w:val="18"/>
        </w:rPr>
        <w:t xml:space="preserve">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признаются: передача (разглашение) реквизитов 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rsidRPr="00F61FFB" w:rsidR="007C3006" w:rsidP="007C3006" w:rsidRDefault="007C3006">
      <w:pPr>
        <w:autoSpaceDE w:val="0"/>
        <w:autoSpaceDN w:val="0"/>
        <w:adjustRightInd w:val="0"/>
        <w:rPr>
          <w:rFonts w:ascii="Arial" w:hAnsi="Arial" w:cs="Arial"/>
          <w:sz w:val="18"/>
          <w:szCs w:val="18"/>
        </w:rPr>
      </w:pPr>
      <w:r w:rsidRPr="00F61FFB">
        <w:rPr>
          <w:rFonts w:ascii="Arial" w:hAnsi="Arial" w:cs="Arial"/>
          <w:b/>
          <w:sz w:val="18"/>
          <w:szCs w:val="18"/>
        </w:rPr>
        <w:t>3.6. Интерфейсные сообщения.</w:t>
      </w:r>
      <w:r w:rsidRPr="00F61FFB">
        <w:rPr>
          <w:rFonts w:ascii="Arial" w:hAnsi="Arial" w:cs="Arial"/>
          <w:sz w:val="18"/>
          <w:szCs w:val="18"/>
        </w:rPr>
        <w:t xml:space="preserve">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rsidRPr="00F61FFB" w:rsidR="007C3006" w:rsidP="007C3006" w:rsidRDefault="007C3006">
      <w:pPr>
        <w:rPr>
          <w:rFonts w:ascii="Arial" w:hAnsi="Arial" w:cs="Arial"/>
          <w:sz w:val="18"/>
          <w:szCs w:val="18"/>
        </w:rPr>
      </w:pPr>
      <w:r w:rsidRPr="00F61FFB">
        <w:rPr>
          <w:rFonts w:ascii="Arial" w:hAnsi="Arial" w:cs="Arial"/>
          <w:b/>
          <w:sz w:val="18"/>
          <w:szCs w:val="18"/>
        </w:rPr>
        <w:t>3.7. Параметры использования комплекта.</w:t>
      </w:r>
      <w:r w:rsidRPr="00F61FFB">
        <w:rPr>
          <w:rFonts w:ascii="Arial" w:hAnsi="Arial" w:cs="Arial"/>
          <w:sz w:val="18"/>
          <w:szCs w:val="18"/>
        </w:rPr>
        <w:t xml:space="preserve">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p w:rsidRPr="00F61FFB" w:rsidR="007C3006" w:rsidP="007C3006" w:rsidRDefault="007C3006">
      <w:pPr>
        <w:pStyle w:val="ConsPlusNormal"/>
        <w:widowControl/>
        <w:jc w:val="both"/>
        <w:rPr>
          <w:sz w:val="18"/>
          <w:szCs w:val="18"/>
        </w:rPr>
      </w:pPr>
      <w:r w:rsidRPr="00F61FFB">
        <w:rPr>
          <w:b/>
          <w:sz w:val="18"/>
          <w:szCs w:val="18"/>
        </w:rPr>
        <w:lastRenderedPageBreak/>
        <w:t>3.8. Возобновление.</w:t>
      </w:r>
      <w:r w:rsidRPr="00F61FFB">
        <w:rPr>
          <w:sz w:val="18"/>
          <w:szCs w:val="18"/>
        </w:rPr>
        <w:t xml:space="preserve">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rsidRPr="00F61FFB" w:rsidR="007C3006" w:rsidP="007C3006" w:rsidRDefault="007C3006">
      <w:pPr>
        <w:rPr>
          <w:rFonts w:ascii="Arial" w:hAnsi="Arial" w:cs="Arial"/>
          <w:sz w:val="18"/>
          <w:szCs w:val="18"/>
        </w:rPr>
      </w:pPr>
    </w:p>
    <w:p w:rsidRPr="00F61FFB" w:rsidR="007C3006" w:rsidP="007C3006" w:rsidRDefault="007C3006">
      <w:pPr>
        <w:pStyle w:val="ConsPlusNormal"/>
        <w:widowControl/>
        <w:jc w:val="center"/>
        <w:rPr>
          <w:b/>
          <w:sz w:val="18"/>
          <w:szCs w:val="18"/>
        </w:rPr>
      </w:pPr>
    </w:p>
    <w:p w:rsidRPr="00F61FFB" w:rsidR="007C3006" w:rsidP="007C3006" w:rsidRDefault="007C3006">
      <w:pPr>
        <w:pStyle w:val="ConsPlusNormal"/>
        <w:widowControl/>
        <w:jc w:val="center"/>
        <w:rPr>
          <w:b/>
          <w:sz w:val="18"/>
          <w:szCs w:val="18"/>
        </w:rPr>
      </w:pPr>
      <w:r w:rsidRPr="00F61FFB">
        <w:rPr>
          <w:b/>
          <w:sz w:val="18"/>
          <w:szCs w:val="18"/>
        </w:rPr>
        <w:t>4. ОСОБЕННОСТИ ОКАЗАНИЯ УСЛУГ</w:t>
      </w:r>
    </w:p>
    <w:p w:rsidRPr="00F61FFB" w:rsidR="007C3006" w:rsidP="007C3006" w:rsidRDefault="007C3006">
      <w:pPr>
        <w:pStyle w:val="ConsPlusNormal"/>
        <w:widowControl/>
        <w:jc w:val="both"/>
        <w:rPr>
          <w:b/>
          <w:sz w:val="18"/>
          <w:szCs w:val="18"/>
        </w:rPr>
      </w:pPr>
    </w:p>
    <w:p w:rsidRPr="00F61FFB" w:rsidR="007C3006" w:rsidP="007C3006" w:rsidRDefault="007C3006">
      <w:pPr>
        <w:pStyle w:val="ConsPlusNormal"/>
        <w:widowControl/>
        <w:jc w:val="both"/>
        <w:rPr>
          <w:sz w:val="18"/>
          <w:szCs w:val="18"/>
        </w:rPr>
      </w:pPr>
      <w:r w:rsidRPr="00F61FFB">
        <w:rPr>
          <w:b/>
          <w:sz w:val="18"/>
          <w:szCs w:val="18"/>
        </w:rPr>
        <w:t>4.1. Режим обслуживания.</w:t>
      </w:r>
      <w:r w:rsidRPr="00F61FFB">
        <w:rPr>
          <w:sz w:val="18"/>
          <w:szCs w:val="18"/>
        </w:rPr>
        <w:t xml:space="preserve">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w:t>
      </w:r>
      <w:r w:rsidRPr="00F61FFB">
        <w:rPr>
          <w:color w:val="000000"/>
          <w:sz w:val="18"/>
          <w:szCs w:val="18"/>
        </w:rPr>
        <w:t>Использование комплекта возможно под управлением специальной копии Системы с электронного устройства Заказчика, на котором она установлена.</w:t>
      </w:r>
    </w:p>
    <w:p w:rsidRPr="00F61FFB" w:rsidR="007C3006" w:rsidP="007C3006" w:rsidRDefault="007C3006">
      <w:pPr>
        <w:rPr>
          <w:rFonts w:ascii="Arial" w:hAnsi="Arial" w:cs="Arial"/>
          <w:sz w:val="18"/>
          <w:szCs w:val="18"/>
        </w:rPr>
      </w:pPr>
      <w:r w:rsidRPr="00F61FFB">
        <w:rPr>
          <w:rFonts w:ascii="Arial" w:hAnsi="Arial" w:cs="Arial"/>
          <w:b/>
          <w:sz w:val="18"/>
          <w:szCs w:val="18"/>
        </w:rPr>
        <w:t xml:space="preserve">4.2. </w:t>
      </w:r>
      <w:r w:rsidRPr="00F61FFB">
        <w:rPr>
          <w:rFonts w:ascii="Arial" w:hAnsi="Arial" w:cs="Arial"/>
          <w:sz w:val="18"/>
          <w:szCs w:val="18"/>
        </w:rPr>
        <w:t xml:space="preserve"> </w:t>
      </w:r>
      <w:r w:rsidRPr="00F61FFB">
        <w:rPr>
          <w:rFonts w:ascii="Arial" w:hAnsi="Arial" w:cs="Arial"/>
          <w:b/>
          <w:sz w:val="18"/>
          <w:szCs w:val="18"/>
        </w:rPr>
        <w:t>Объем сопровождения.</w:t>
      </w:r>
      <w:r w:rsidRPr="00F61FFB">
        <w:rPr>
          <w:rFonts w:ascii="Arial" w:hAnsi="Arial" w:cs="Arial"/>
          <w:sz w:val="18"/>
          <w:szCs w:val="18"/>
        </w:rPr>
        <w:t xml:space="preserve"> Услуги Исполнителя предусматривают:</w:t>
      </w:r>
    </w:p>
    <w:p w:rsidRPr="00F61FFB" w:rsidR="007C3006" w:rsidP="007C3006" w:rsidRDefault="007C3006">
      <w:pPr>
        <w:rPr>
          <w:rFonts w:ascii="Arial" w:hAnsi="Arial" w:cs="Arial"/>
          <w:sz w:val="18"/>
          <w:szCs w:val="18"/>
        </w:rPr>
      </w:pPr>
      <w:r w:rsidRPr="00F61FFB">
        <w:rPr>
          <w:rFonts w:ascii="Arial" w:hAnsi="Arial" w:cs="Arial"/>
          <w:b/>
          <w:sz w:val="18"/>
          <w:szCs w:val="18"/>
        </w:rPr>
        <w:t>4.2.1.</w:t>
      </w:r>
      <w:r w:rsidRPr="00F61FFB">
        <w:rPr>
          <w:rFonts w:ascii="Arial" w:hAnsi="Arial" w:cs="Arial"/>
          <w:sz w:val="18"/>
          <w:szCs w:val="18"/>
        </w:rPr>
        <w:t xml:space="preserve"> Предоставление Заказчику актуальной информации путем сопровождения зарегистрированных экземпляров Систем и в том числе специальной копии Системы.</w:t>
      </w:r>
    </w:p>
    <w:p w:rsidRPr="00F61FFB" w:rsidR="007C3006" w:rsidP="007C3006" w:rsidRDefault="007C3006">
      <w:pPr>
        <w:rPr>
          <w:rFonts w:ascii="Arial" w:hAnsi="Arial" w:cs="Arial"/>
          <w:sz w:val="18"/>
          <w:szCs w:val="18"/>
        </w:rPr>
      </w:pPr>
      <w:r w:rsidRPr="00F61FFB">
        <w:rPr>
          <w:rFonts w:ascii="Arial" w:hAnsi="Arial" w:cs="Arial"/>
          <w:b/>
          <w:sz w:val="18"/>
          <w:szCs w:val="18"/>
        </w:rPr>
        <w:t>4.2.2.</w:t>
      </w:r>
      <w:r w:rsidRPr="00F61FFB">
        <w:rPr>
          <w:rFonts w:ascii="Arial" w:hAnsi="Arial" w:cs="Arial"/>
          <w:sz w:val="18"/>
          <w:szCs w:val="18"/>
        </w:rPr>
        <w:t xml:space="preserve">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rsidRPr="00F61FFB" w:rsidR="007C3006" w:rsidP="007C3006" w:rsidRDefault="007C3006">
      <w:pPr>
        <w:rPr>
          <w:rFonts w:ascii="Arial" w:hAnsi="Arial" w:cs="Arial"/>
          <w:sz w:val="18"/>
          <w:szCs w:val="18"/>
        </w:rPr>
      </w:pPr>
      <w:r w:rsidRPr="00F61FFB">
        <w:rPr>
          <w:rFonts w:ascii="Arial" w:hAnsi="Arial" w:cs="Arial"/>
          <w:b/>
          <w:sz w:val="18"/>
          <w:szCs w:val="18"/>
        </w:rPr>
        <w:t>4.2.3.</w:t>
      </w:r>
      <w:r w:rsidRPr="00F61FFB">
        <w:rPr>
          <w:rFonts w:ascii="Arial" w:hAnsi="Arial" w:cs="Arial"/>
          <w:sz w:val="18"/>
          <w:szCs w:val="18"/>
        </w:rPr>
        <w:t xml:space="preserve"> 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rsidRPr="00F61FFB" w:rsidR="007C3006" w:rsidP="007C3006" w:rsidRDefault="007C3006">
      <w:pPr>
        <w:rPr>
          <w:rFonts w:ascii="Arial" w:hAnsi="Arial" w:cs="Arial"/>
          <w:sz w:val="18"/>
          <w:szCs w:val="18"/>
        </w:rPr>
      </w:pPr>
      <w:r w:rsidRPr="00F61FFB">
        <w:rPr>
          <w:rFonts w:ascii="Arial" w:hAnsi="Arial" w:cs="Arial"/>
          <w:b/>
          <w:sz w:val="18"/>
          <w:szCs w:val="18"/>
        </w:rPr>
        <w:t>4.2.4.</w:t>
      </w:r>
      <w:r w:rsidRPr="00F61FFB">
        <w:rPr>
          <w:rFonts w:ascii="Arial" w:hAnsi="Arial" w:cs="Arial"/>
          <w:sz w:val="18"/>
          <w:szCs w:val="18"/>
        </w:rPr>
        <w:t xml:space="preserve"> Изменение реквизитов УЗ, сохраненных в специальной копии Системы.</w:t>
      </w:r>
    </w:p>
    <w:p w:rsidRPr="00F61FFB" w:rsidR="007C3006" w:rsidP="007C3006" w:rsidRDefault="007C3006">
      <w:pPr>
        <w:rPr>
          <w:rFonts w:ascii="Arial" w:hAnsi="Arial" w:cs="Arial"/>
          <w:sz w:val="18"/>
          <w:szCs w:val="18"/>
        </w:rPr>
      </w:pPr>
      <w:r w:rsidRPr="00F61FFB">
        <w:rPr>
          <w:rFonts w:ascii="Arial" w:hAnsi="Arial" w:cs="Arial"/>
          <w:b/>
          <w:sz w:val="18"/>
          <w:szCs w:val="18"/>
        </w:rPr>
        <w:t>4.2.5.</w:t>
      </w:r>
      <w:r w:rsidRPr="00F61FFB">
        <w:rPr>
          <w:rFonts w:ascii="Arial" w:hAnsi="Arial" w:cs="Arial"/>
          <w:sz w:val="18"/>
          <w:szCs w:val="18"/>
        </w:rPr>
        <w:t xml:space="preserve"> Выполнение иных действий, предоставление другой информации и материалов, предусмотренных Договором.</w:t>
      </w:r>
    </w:p>
    <w:p w:rsidRPr="00F61FFB" w:rsidR="007C3006" w:rsidP="007C3006" w:rsidRDefault="007C3006">
      <w:pPr>
        <w:rPr>
          <w:rFonts w:ascii="Arial" w:hAnsi="Arial" w:cs="Arial"/>
          <w:sz w:val="18"/>
          <w:szCs w:val="18"/>
        </w:rPr>
      </w:pPr>
      <w:r w:rsidRPr="00F61FFB">
        <w:rPr>
          <w:rFonts w:ascii="Arial" w:hAnsi="Arial" w:cs="Arial"/>
          <w:sz w:val="18"/>
          <w:szCs w:val="18"/>
        </w:rPr>
        <w:t>4.3. 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rsidRPr="00F61FFB" w:rsidR="007C3006" w:rsidP="007C3006" w:rsidRDefault="007C3006">
      <w:pPr>
        <w:pStyle w:val="ConsPlusNormal"/>
        <w:widowControl/>
        <w:jc w:val="both"/>
        <w:rPr>
          <w:sz w:val="18"/>
          <w:szCs w:val="18"/>
        </w:rPr>
      </w:pPr>
      <w:r w:rsidRPr="00F61FFB">
        <w:rPr>
          <w:b/>
          <w:sz w:val="18"/>
          <w:szCs w:val="18"/>
        </w:rPr>
        <w:t xml:space="preserve">4.4. Адрес(а) </w:t>
      </w:r>
      <w:r w:rsidRPr="00F61FFB">
        <w:rPr>
          <w:sz w:val="18"/>
          <w:szCs w:val="18"/>
        </w:rPr>
        <w:t>Заказчика, по которому(</w:t>
      </w:r>
      <w:proofErr w:type="spellStart"/>
      <w:r w:rsidRPr="00F61FFB">
        <w:rPr>
          <w:sz w:val="18"/>
          <w:szCs w:val="18"/>
        </w:rPr>
        <w:t>ым</w:t>
      </w:r>
      <w:proofErr w:type="spellEnd"/>
      <w:r w:rsidRPr="00F61FFB">
        <w:rPr>
          <w:sz w:val="18"/>
          <w:szCs w:val="18"/>
        </w:rPr>
        <w:t xml:space="preserve">) осуществляется использование комплекта Систем Уникальными пользователями: 664022, Иркутская </w:t>
      </w:r>
      <w:proofErr w:type="spellStart"/>
      <w:r w:rsidRPr="00F61FFB">
        <w:rPr>
          <w:sz w:val="18"/>
          <w:szCs w:val="18"/>
        </w:rPr>
        <w:t>обл</w:t>
      </w:r>
      <w:proofErr w:type="spellEnd"/>
      <w:r w:rsidRPr="00F61FFB">
        <w:rPr>
          <w:sz w:val="18"/>
          <w:szCs w:val="18"/>
        </w:rPr>
        <w:t xml:space="preserve">, Иркутск г, </w:t>
      </w:r>
      <w:proofErr w:type="spellStart"/>
      <w:r w:rsidRPr="00F61FFB">
        <w:rPr>
          <w:sz w:val="18"/>
          <w:szCs w:val="18"/>
        </w:rPr>
        <w:t>Трилиссера</w:t>
      </w:r>
      <w:proofErr w:type="spellEnd"/>
      <w:r w:rsidRPr="00F61FFB">
        <w:rPr>
          <w:sz w:val="18"/>
          <w:szCs w:val="18"/>
        </w:rPr>
        <w:t xml:space="preserve"> </w:t>
      </w:r>
      <w:proofErr w:type="spellStart"/>
      <w:r w:rsidRPr="00F61FFB">
        <w:rPr>
          <w:sz w:val="18"/>
          <w:szCs w:val="18"/>
        </w:rPr>
        <w:t>ул</w:t>
      </w:r>
      <w:proofErr w:type="spellEnd"/>
      <w:r w:rsidRPr="00F61FFB">
        <w:rPr>
          <w:sz w:val="18"/>
          <w:szCs w:val="18"/>
        </w:rPr>
        <w:t>, дом № 1/1.</w:t>
      </w:r>
    </w:p>
    <w:p w:rsidRPr="00F61FFB" w:rsidR="007C3006" w:rsidP="007C3006" w:rsidRDefault="007C3006">
      <w:pPr>
        <w:pStyle w:val="ConsPlusNormal"/>
        <w:widowControl/>
        <w:jc w:val="both"/>
        <w:rPr>
          <w:b/>
          <w:sz w:val="18"/>
          <w:szCs w:val="18"/>
        </w:rPr>
      </w:pPr>
      <w:r w:rsidRPr="00F61FFB">
        <w:rPr>
          <w:sz w:val="18"/>
          <w:szCs w:val="18"/>
        </w:rPr>
        <w:t xml:space="preserve">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 </w:t>
      </w:r>
    </w:p>
    <w:bookmarkEnd w:id="63"/>
    <w:p w:rsidRPr="00F61FFB" w:rsidR="007C3006" w:rsidP="007C3006" w:rsidRDefault="007C3006">
      <w:pPr>
        <w:pStyle w:val="ConsPlusNormal"/>
        <w:widowControl/>
        <w:jc w:val="both"/>
        <w:rPr>
          <w:sz w:val="18"/>
          <w:szCs w:val="18"/>
        </w:rPr>
      </w:pPr>
      <w:r w:rsidRPr="00F61FFB">
        <w:rPr>
          <w:b/>
          <w:sz w:val="18"/>
          <w:szCs w:val="18"/>
        </w:rPr>
        <w:t>4.5. Прочее.</w:t>
      </w:r>
      <w:r w:rsidRPr="00F61FFB">
        <w:rPr>
          <w:sz w:val="18"/>
          <w:szCs w:val="18"/>
        </w:rPr>
        <w:t xml:space="preserve">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rsidRPr="00F61FFB" w:rsidR="007C3006" w:rsidP="007C3006" w:rsidRDefault="007C3006">
      <w:pPr>
        <w:pStyle w:val="ConsPlusNormal"/>
        <w:widowControl/>
        <w:jc w:val="both"/>
        <w:rPr>
          <w:sz w:val="18"/>
          <w:szCs w:val="18"/>
        </w:rPr>
      </w:pPr>
    </w:p>
    <w:p w:rsidRPr="00F61FFB" w:rsidR="007C3006" w:rsidP="007C3006" w:rsidRDefault="007C3006">
      <w:pPr>
        <w:pStyle w:val="ConsPlusNormal"/>
        <w:widowControl/>
        <w:jc w:val="center"/>
        <w:rPr>
          <w:b/>
          <w:sz w:val="18"/>
          <w:szCs w:val="18"/>
        </w:rPr>
      </w:pPr>
      <w:r w:rsidRPr="00F61FFB">
        <w:rPr>
          <w:b/>
          <w:sz w:val="18"/>
          <w:szCs w:val="18"/>
        </w:rPr>
        <w:t>5. ДЕЙСТВИЕ СПЕЦИФИКАЦИИ</w:t>
      </w:r>
    </w:p>
    <w:p w:rsidRPr="00F61FFB" w:rsidR="007C3006" w:rsidP="007C3006" w:rsidRDefault="007C3006">
      <w:pPr>
        <w:pStyle w:val="ConsPlusNormal"/>
        <w:widowControl/>
        <w:jc w:val="both"/>
        <w:rPr>
          <w:b/>
          <w:sz w:val="18"/>
          <w:szCs w:val="18"/>
        </w:rPr>
      </w:pPr>
    </w:p>
    <w:p w:rsidRPr="00F61FFB" w:rsidR="007C3006" w:rsidP="007C3006" w:rsidRDefault="007C3006">
      <w:pPr>
        <w:pStyle w:val="ConsPlusNormal"/>
        <w:widowControl/>
        <w:jc w:val="both"/>
        <w:rPr>
          <w:sz w:val="18"/>
          <w:szCs w:val="18"/>
        </w:rPr>
      </w:pPr>
      <w:r w:rsidRPr="00F61FFB">
        <w:rPr>
          <w:b/>
          <w:sz w:val="18"/>
          <w:szCs w:val="18"/>
        </w:rPr>
        <w:t xml:space="preserve">5.1. Период. </w:t>
      </w:r>
      <w:r w:rsidRPr="00776B83">
        <w:rPr>
          <w:sz w:val="18"/>
          <w:szCs w:val="18"/>
        </w:rPr>
        <w:t xml:space="preserve">Спецификация вступает в силу </w:t>
      </w:r>
      <w:r w:rsidR="00595D68">
        <w:rPr>
          <w:sz w:val="18"/>
          <w:szCs w:val="18"/>
        </w:rPr>
        <w:t xml:space="preserve">с момента подписания, </w:t>
      </w:r>
      <w:r w:rsidRPr="002C0B48" w:rsidR="00595D68">
        <w:rPr>
          <w:sz w:val="18"/>
          <w:szCs w:val="18"/>
        </w:rPr>
        <w:t>распространяет свое действие на отношения Сторон с «01» марта 2022 года и заканчивает свое действие 31 декабря 2023</w:t>
      </w:r>
      <w:r w:rsidR="00595D68">
        <w:rPr>
          <w:sz w:val="18"/>
          <w:szCs w:val="18"/>
        </w:rPr>
        <w:t xml:space="preserve"> года</w:t>
      </w:r>
      <w:r w:rsidRPr="00776B83">
        <w:rPr>
          <w:sz w:val="18"/>
          <w:szCs w:val="18"/>
        </w:rPr>
        <w:t>.</w:t>
      </w:r>
    </w:p>
    <w:p w:rsidRPr="00F61FFB" w:rsidR="007C3006" w:rsidP="007C3006" w:rsidRDefault="007C3006">
      <w:pPr>
        <w:pStyle w:val="ConsPlusNormal"/>
        <w:widowControl/>
        <w:jc w:val="both"/>
        <w:rPr>
          <w:sz w:val="18"/>
          <w:szCs w:val="18"/>
        </w:rPr>
      </w:pPr>
      <w:r w:rsidRPr="00F61FFB">
        <w:rPr>
          <w:b/>
          <w:sz w:val="18"/>
          <w:szCs w:val="18"/>
        </w:rPr>
        <w:t xml:space="preserve">5.2. Отказ от услуг. </w:t>
      </w:r>
      <w:r w:rsidRPr="00F61FFB">
        <w:rPr>
          <w:sz w:val="18"/>
          <w:szCs w:val="18"/>
        </w:rPr>
        <w:t>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p w:rsidRPr="00F61FFB" w:rsidR="007C3006" w:rsidP="007C3006" w:rsidRDefault="007C3006">
      <w:pPr>
        <w:pStyle w:val="ConsPlusNormal"/>
        <w:widowControl/>
        <w:jc w:val="both"/>
        <w:rPr>
          <w:sz w:val="18"/>
          <w:szCs w:val="18"/>
        </w:rPr>
      </w:pPr>
      <w:r w:rsidRPr="00F61FFB">
        <w:rPr>
          <w:b/>
          <w:sz w:val="18"/>
          <w:szCs w:val="18"/>
        </w:rPr>
        <w:t>5.3. Отказ от Договора.</w:t>
      </w:r>
      <w:r w:rsidRPr="00F61FFB">
        <w:rPr>
          <w:sz w:val="18"/>
          <w:szCs w:val="18"/>
        </w:rPr>
        <w:t xml:space="preserve"> Исполнитель имеет право отказаться от исполнения Договора в одностороннем порядке в случае нарушения Заказчиком п. 3.5 настоящей Спецификации.</w:t>
      </w:r>
    </w:p>
    <w:p w:rsidRPr="00F61FFB" w:rsidR="007C3006" w:rsidP="007C3006" w:rsidRDefault="007C3006">
      <w:pPr>
        <w:pStyle w:val="ConsPlusNormal"/>
        <w:widowControl/>
        <w:jc w:val="both"/>
        <w:rPr>
          <w:sz w:val="18"/>
          <w:szCs w:val="18"/>
        </w:rPr>
      </w:pPr>
      <w:r w:rsidRPr="00F61FFB">
        <w:rPr>
          <w:b/>
          <w:sz w:val="18"/>
          <w:szCs w:val="18"/>
        </w:rPr>
        <w:t xml:space="preserve">5.4. Изменение. </w:t>
      </w:r>
      <w:r w:rsidRPr="00F61FFB">
        <w:rPr>
          <w:sz w:val="18"/>
          <w:szCs w:val="18"/>
        </w:rPr>
        <w:t>В случаях, предусмотренных Договором, Исполнитель вправе изменить параметры или название экземпляров Систем в одностороннем порядке.</w:t>
      </w:r>
    </w:p>
    <w:p w:rsidRPr="00F61FFB" w:rsidR="007C3006" w:rsidP="007C3006" w:rsidRDefault="007C3006">
      <w:pPr>
        <w:pStyle w:val="ConsPlusNormal"/>
        <w:widowControl/>
        <w:jc w:val="both"/>
        <w:rPr>
          <w:sz w:val="18"/>
          <w:szCs w:val="18"/>
        </w:rPr>
      </w:pPr>
    </w:p>
    <w:p w:rsidRPr="00F61FFB" w:rsidR="007C3006" w:rsidP="007C3006" w:rsidRDefault="007C3006">
      <w:pPr>
        <w:rPr>
          <w:rFonts w:ascii="Arial" w:hAnsi="Arial" w:cs="Arial"/>
          <w:sz w:val="18"/>
          <w:szCs w:val="18"/>
        </w:rPr>
      </w:pPr>
    </w:p>
    <w:p w:rsidRPr="00F61FFB" w:rsidR="007C3006" w:rsidP="007C3006" w:rsidRDefault="007C3006">
      <w:pPr>
        <w:rPr>
          <w:rFonts w:ascii="Arial" w:hAnsi="Arial" w:cs="Arial"/>
          <w:sz w:val="18"/>
          <w:szCs w:val="18"/>
        </w:rPr>
      </w:pPr>
    </w:p>
    <w:p w:rsidRPr="00F61FFB" w:rsidR="007C3006" w:rsidP="007C3006" w:rsidRDefault="007C3006">
      <w:pPr>
        <w:rPr>
          <w:rFonts w:ascii="Arial" w:hAnsi="Arial" w:cs="Arial"/>
          <w:sz w:val="18"/>
          <w:szCs w:val="18"/>
        </w:rPr>
      </w:pPr>
    </w:p>
    <w:p w:rsidRPr="00F61FFB" w:rsidR="007C3006" w:rsidP="007C3006" w:rsidRDefault="007C3006">
      <w:pPr>
        <w:rPr>
          <w:rFonts w:ascii="Arial" w:hAnsi="Arial" w:cs="Arial"/>
          <w:sz w:val="18"/>
          <w:szCs w:val="18"/>
        </w:rPr>
      </w:pPr>
    </w:p>
    <w:tbl>
      <w:tblPr>
        <w:tblW w:w="0" w:type="auto"/>
        <w:tblLook w:val="04A0" w:firstRow="1" w:lastRow="0" w:firstColumn="1" w:lastColumn="0" w:noHBand="0" w:noVBand="1"/>
      </w:tblPr>
      <w:tblGrid>
        <w:gridCol w:w="3882"/>
        <w:gridCol w:w="501"/>
        <w:gridCol w:w="4972"/>
      </w:tblGrid>
      <w:tr w:rsidRPr="004C39DE" w:rsidR="00595D68" w:rsidTr="003D7179">
        <w:tc>
          <w:tcPr>
            <w:tcW w:w="3882" w:type="dxa"/>
            <w:shd w:val="clear" w:color="auto" w:fill="auto"/>
          </w:tcPr>
          <w:p w:rsidRPr="004C39DE" w:rsidR="00595D68" w:rsidP="003D7179" w:rsidRDefault="00595D68">
            <w:pPr>
              <w:pStyle w:val="a4"/>
              <w:jc w:val="center"/>
              <w:rPr>
                <w:rFonts w:ascii="Arial" w:hAnsi="Arial" w:cs="Arial"/>
                <w:b/>
                <w:sz w:val="18"/>
                <w:szCs w:val="18"/>
              </w:rPr>
            </w:pPr>
            <w:r w:rsidRPr="004C39DE">
              <w:rPr>
                <w:rFonts w:ascii="Arial" w:hAnsi="Arial" w:cs="Arial"/>
                <w:b/>
                <w:sz w:val="18"/>
                <w:szCs w:val="18"/>
              </w:rPr>
              <w:t>ИСПОЛНИТЕЛЬ</w:t>
            </w:r>
          </w:p>
        </w:tc>
        <w:tc>
          <w:tcPr>
            <w:tcW w:w="501" w:type="dxa"/>
            <w:shd w:val="clear" w:color="auto" w:fill="auto"/>
          </w:tcPr>
          <w:p w:rsidRPr="004C39DE" w:rsidR="00595D68" w:rsidP="003D7179" w:rsidRDefault="00595D68">
            <w:pPr>
              <w:pStyle w:val="a4"/>
              <w:jc w:val="center"/>
              <w:rPr>
                <w:rFonts w:ascii="Arial" w:hAnsi="Arial" w:cs="Arial"/>
                <w:b/>
                <w:sz w:val="18"/>
                <w:szCs w:val="18"/>
              </w:rPr>
            </w:pPr>
          </w:p>
        </w:tc>
        <w:tc>
          <w:tcPr>
            <w:tcW w:w="4972" w:type="dxa"/>
            <w:shd w:val="clear" w:color="auto" w:fill="auto"/>
          </w:tcPr>
          <w:p w:rsidRPr="004C39DE" w:rsidR="00595D68" w:rsidP="003D7179" w:rsidRDefault="00595D68">
            <w:pPr>
              <w:pStyle w:val="a4"/>
              <w:jc w:val="center"/>
              <w:rPr>
                <w:rFonts w:ascii="Arial" w:hAnsi="Arial" w:cs="Arial"/>
                <w:b/>
                <w:sz w:val="18"/>
                <w:szCs w:val="18"/>
              </w:rPr>
            </w:pPr>
            <w:r w:rsidRPr="004C39DE">
              <w:rPr>
                <w:rFonts w:ascii="Arial" w:hAnsi="Arial" w:cs="Arial"/>
                <w:b/>
                <w:sz w:val="18"/>
                <w:szCs w:val="18"/>
              </w:rPr>
              <w:t>ЗАКАЗЧИК</w:t>
            </w:r>
          </w:p>
        </w:tc>
      </w:tr>
      <w:tr w:rsidRPr="004C39DE" w:rsidR="00595D68" w:rsidTr="003D7179">
        <w:tc>
          <w:tcPr>
            <w:tcW w:w="3882" w:type="dxa"/>
            <w:shd w:val="clear" w:color="auto" w:fill="auto"/>
          </w:tcPr>
          <w:p w:rsidRPr="004C39DE" w:rsidR="00595D68" w:rsidP="003D7179" w:rsidRDefault="00595D68">
            <w:pPr>
              <w:pStyle w:val="a4"/>
              <w:jc w:val="center"/>
              <w:rPr>
                <w:rFonts w:ascii="Arial" w:hAnsi="Arial" w:cs="Arial"/>
                <w:sz w:val="18"/>
                <w:szCs w:val="18"/>
              </w:rPr>
            </w:pPr>
            <w:r w:rsidRPr="00531100">
              <w:rPr>
                <w:rFonts w:ascii="Arial" w:hAnsi="Arial" w:cs="Arial"/>
                <w:sz w:val="18"/>
                <w:szCs w:val="18"/>
              </w:rPr>
              <w:t>Общество с ограниченной ответственностью</w:t>
            </w:r>
            <w:r w:rsidRPr="004C39DE">
              <w:rPr>
                <w:rFonts w:ascii="Arial" w:hAnsi="Arial" w:cs="Arial"/>
                <w:sz w:val="18"/>
                <w:szCs w:val="18"/>
              </w:rPr>
              <w:t xml:space="preserve"> «Информационный Центр ЮНОНА»</w:t>
            </w: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4C39DE" w:rsidR="00595D68" w:rsidP="003D7179" w:rsidRDefault="00595D68">
            <w:pPr>
              <w:pStyle w:val="a4"/>
              <w:ind w:hanging="215"/>
              <w:jc w:val="center"/>
              <w:rPr>
                <w:rFonts w:ascii="Arial" w:hAnsi="Arial" w:cs="Arial"/>
                <w:sz w:val="18"/>
                <w:szCs w:val="18"/>
              </w:rPr>
            </w:pPr>
            <w:r w:rsidRPr="00531100">
              <w:rPr>
                <w:rFonts w:ascii="Arial" w:hAnsi="Arial" w:cs="Arial"/>
                <w:sz w:val="18"/>
                <w:szCs w:val="18"/>
              </w:rPr>
              <w:t>Общество с ограниченной ответственностью " Сетевая компания «</w:t>
            </w:r>
            <w:proofErr w:type="spellStart"/>
            <w:r w:rsidRPr="00531100">
              <w:rPr>
                <w:rFonts w:ascii="Arial" w:hAnsi="Arial" w:cs="Arial"/>
                <w:sz w:val="18"/>
                <w:szCs w:val="18"/>
              </w:rPr>
              <w:t>ЭнергоСервис</w:t>
            </w:r>
            <w:proofErr w:type="spellEnd"/>
            <w:r w:rsidRPr="00531100">
              <w:rPr>
                <w:rFonts w:ascii="Arial" w:hAnsi="Arial" w:cs="Arial"/>
                <w:sz w:val="18"/>
                <w:szCs w:val="18"/>
              </w:rPr>
              <w:t>"</w:t>
            </w:r>
          </w:p>
        </w:tc>
      </w:tr>
      <w:tr w:rsidRPr="004C39DE" w:rsidR="00595D68" w:rsidTr="003D7179">
        <w:tc>
          <w:tcPr>
            <w:tcW w:w="3882" w:type="dxa"/>
            <w:shd w:val="clear" w:color="auto" w:fill="auto"/>
          </w:tcPr>
          <w:p w:rsidRPr="004C39DE" w:rsidR="00595D68" w:rsidP="003D7179" w:rsidRDefault="00595D68">
            <w:pPr>
              <w:pStyle w:val="a4"/>
              <w:rPr>
                <w:rFonts w:ascii="Arial" w:hAnsi="Arial" w:cs="Arial"/>
                <w:sz w:val="18"/>
                <w:szCs w:val="18"/>
              </w:rPr>
            </w:pP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4C39DE" w:rsidR="00595D68" w:rsidP="003D7179" w:rsidRDefault="00595D68">
            <w:pPr>
              <w:pStyle w:val="a4"/>
              <w:jc w:val="center"/>
              <w:rPr>
                <w:rFonts w:ascii="Arial" w:hAnsi="Arial" w:cs="Arial"/>
                <w:sz w:val="18"/>
                <w:szCs w:val="18"/>
              </w:rPr>
            </w:pPr>
          </w:p>
        </w:tc>
      </w:tr>
      <w:tr w:rsidRPr="004C39DE" w:rsidR="00595D68" w:rsidTr="003D7179">
        <w:trPr>
          <w:trHeight w:val="124"/>
        </w:trPr>
        <w:tc>
          <w:tcPr>
            <w:tcW w:w="3882" w:type="dxa"/>
            <w:shd w:val="clear" w:color="auto" w:fill="auto"/>
          </w:tcPr>
          <w:p w:rsidRPr="004C39DE" w:rsidR="00595D68" w:rsidP="003D7179" w:rsidRDefault="00595D68">
            <w:pPr>
              <w:pStyle w:val="a4"/>
              <w:rPr>
                <w:rFonts w:ascii="Arial" w:hAnsi="Arial" w:cs="Arial"/>
                <w:sz w:val="18"/>
                <w:szCs w:val="18"/>
              </w:rPr>
            </w:pP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4C39DE" w:rsidR="00595D68" w:rsidP="003D7179" w:rsidRDefault="00595D68">
            <w:pPr>
              <w:pStyle w:val="a4"/>
              <w:jc w:val="center"/>
              <w:rPr>
                <w:rFonts w:ascii="Arial" w:hAnsi="Arial" w:cs="Arial"/>
                <w:b/>
                <w:sz w:val="18"/>
                <w:szCs w:val="18"/>
              </w:rPr>
            </w:pPr>
          </w:p>
        </w:tc>
      </w:tr>
      <w:tr w:rsidRPr="00BB6259" w:rsidR="00595D68" w:rsidTr="003D7179">
        <w:tc>
          <w:tcPr>
            <w:tcW w:w="3882" w:type="dxa"/>
            <w:shd w:val="clear" w:color="auto" w:fill="auto"/>
          </w:tcPr>
          <w:p w:rsidRPr="004C39DE" w:rsidR="00595D68" w:rsidP="003D7179" w:rsidRDefault="00595D68">
            <w:pPr>
              <w:pStyle w:val="a4"/>
              <w:rPr>
                <w:rFonts w:ascii="Arial" w:hAnsi="Arial" w:cs="Arial"/>
                <w:sz w:val="18"/>
                <w:szCs w:val="18"/>
              </w:rPr>
            </w:pPr>
            <w:r>
              <w:rPr>
                <w:rFonts w:ascii="Arial" w:hAnsi="Arial" w:cs="Arial"/>
                <w:sz w:val="18"/>
                <w:szCs w:val="18"/>
              </w:rPr>
              <w:t xml:space="preserve">Генеральный директор </w:t>
            </w:r>
          </w:p>
          <w:p w:rsidRPr="004C39DE" w:rsidR="00595D68" w:rsidP="003D7179" w:rsidRDefault="00595D68">
            <w:pPr>
              <w:pStyle w:val="a4"/>
              <w:spacing w:line="256" w:lineRule="auto"/>
              <w:rPr>
                <w:rFonts w:ascii="Arial" w:hAnsi="Arial" w:cs="Arial"/>
                <w:sz w:val="18"/>
                <w:szCs w:val="18"/>
              </w:rPr>
            </w:pPr>
            <w:r>
              <w:rPr>
                <w:rFonts w:ascii="Arial" w:hAnsi="Arial" w:cs="Arial"/>
                <w:sz w:val="18"/>
                <w:szCs w:val="18"/>
              </w:rPr>
              <w:t>ООО «Информационный Центр ЮНОНА»</w:t>
            </w: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BB6259" w:rsidR="00595D68" w:rsidP="003D7179" w:rsidRDefault="00595D68">
            <w:pPr>
              <w:pStyle w:val="a4"/>
              <w:ind w:left="-73" w:hanging="640"/>
              <w:jc w:val="center"/>
              <w:rPr>
                <w:rFonts w:ascii="Arial" w:hAnsi="Arial" w:cs="Arial"/>
                <w:sz w:val="18"/>
                <w:szCs w:val="18"/>
                <w:u w:val="single"/>
              </w:rPr>
            </w:pPr>
            <w:r w:rsidRPr="00BB6259">
              <w:rPr>
                <w:rFonts w:ascii="Arial" w:hAnsi="Arial" w:cs="Arial"/>
                <w:sz w:val="18"/>
                <w:szCs w:val="18"/>
                <w:u w:val="single"/>
              </w:rPr>
              <w:t>__________Генеральный директор</w:t>
            </w:r>
            <w:r>
              <w:rPr>
                <w:rFonts w:ascii="Arial" w:hAnsi="Arial" w:cs="Arial"/>
                <w:sz w:val="18"/>
                <w:szCs w:val="18"/>
                <w:u w:val="single"/>
              </w:rPr>
              <w:t xml:space="preserve"> ООО «СК </w:t>
            </w:r>
            <w:proofErr w:type="spellStart"/>
            <w:r>
              <w:rPr>
                <w:rFonts w:ascii="Arial" w:hAnsi="Arial" w:cs="Arial"/>
                <w:sz w:val="18"/>
                <w:szCs w:val="18"/>
                <w:u w:val="single"/>
              </w:rPr>
              <w:t>ЭнергоСервис</w:t>
            </w:r>
            <w:proofErr w:type="spellEnd"/>
            <w:r>
              <w:rPr>
                <w:rFonts w:ascii="Arial" w:hAnsi="Arial" w:cs="Arial"/>
                <w:sz w:val="18"/>
                <w:szCs w:val="18"/>
                <w:u w:val="single"/>
              </w:rPr>
              <w:t>»</w:t>
            </w:r>
          </w:p>
        </w:tc>
      </w:tr>
      <w:tr w:rsidRPr="00BB6259" w:rsidR="00595D68" w:rsidTr="003D7179">
        <w:trPr>
          <w:trHeight w:val="134"/>
        </w:trPr>
        <w:tc>
          <w:tcPr>
            <w:tcW w:w="3882" w:type="dxa"/>
            <w:shd w:val="clear" w:color="auto" w:fill="auto"/>
          </w:tcPr>
          <w:p w:rsidRPr="004C39DE" w:rsidR="00595D68" w:rsidP="003D7179" w:rsidRDefault="00595D68">
            <w:pPr>
              <w:pStyle w:val="a4"/>
              <w:rPr>
                <w:rFonts w:ascii="Arial" w:hAnsi="Arial" w:cs="Arial"/>
                <w:sz w:val="18"/>
                <w:szCs w:val="18"/>
              </w:rPr>
            </w:pP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BB6259" w:rsidR="00595D68" w:rsidP="003D7179" w:rsidRDefault="00595D68">
            <w:pPr>
              <w:pStyle w:val="a4"/>
              <w:jc w:val="center"/>
              <w:rPr>
                <w:rFonts w:ascii="Arial" w:hAnsi="Arial" w:cs="Arial"/>
                <w:b/>
                <w:sz w:val="18"/>
                <w:szCs w:val="18"/>
              </w:rPr>
            </w:pPr>
            <w:r w:rsidRPr="00BB6259">
              <w:rPr>
                <w:rFonts w:ascii="Arial" w:hAnsi="Arial" w:cs="Arial"/>
                <w:b/>
                <w:sz w:val="18"/>
                <w:szCs w:val="18"/>
              </w:rPr>
              <w:t>/должность/</w:t>
            </w:r>
          </w:p>
        </w:tc>
      </w:tr>
      <w:tr w:rsidRPr="00BB6259" w:rsidR="00595D68" w:rsidTr="003D7179">
        <w:tc>
          <w:tcPr>
            <w:tcW w:w="3882" w:type="dxa"/>
            <w:shd w:val="clear" w:color="auto" w:fill="auto"/>
          </w:tcPr>
          <w:p w:rsidRPr="004C39DE" w:rsidR="00595D68" w:rsidP="003D7179" w:rsidRDefault="00595D68">
            <w:pPr>
              <w:pStyle w:val="a4"/>
              <w:rPr>
                <w:rFonts w:ascii="Arial" w:hAnsi="Arial" w:cs="Arial"/>
                <w:sz w:val="18"/>
                <w:szCs w:val="18"/>
              </w:rPr>
            </w:pPr>
          </w:p>
          <w:p w:rsidRPr="004C39DE" w:rsidR="00595D68" w:rsidP="003D7179" w:rsidRDefault="00595D68">
            <w:pPr>
              <w:pStyle w:val="a4"/>
              <w:rPr>
                <w:rFonts w:ascii="Arial" w:hAnsi="Arial" w:cs="Arial"/>
                <w:sz w:val="18"/>
                <w:szCs w:val="18"/>
              </w:rPr>
            </w:pPr>
            <w:r w:rsidRPr="004C39DE">
              <w:rPr>
                <w:rFonts w:ascii="Arial" w:hAnsi="Arial" w:cs="Arial"/>
                <w:sz w:val="18"/>
                <w:szCs w:val="18"/>
              </w:rPr>
              <w:t>_________________/</w:t>
            </w:r>
            <w:r>
              <w:rPr>
                <w:rFonts w:ascii="Arial" w:hAnsi="Arial" w:cs="Arial"/>
                <w:sz w:val="18"/>
                <w:szCs w:val="18"/>
              </w:rPr>
              <w:t xml:space="preserve"> Зернова О.В.</w:t>
            </w: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BB6259" w:rsidR="00595D68" w:rsidP="003D7179" w:rsidRDefault="00595D68">
            <w:pPr>
              <w:pStyle w:val="a4"/>
              <w:rPr>
                <w:rFonts w:ascii="Arial" w:hAnsi="Arial" w:cs="Arial"/>
                <w:sz w:val="18"/>
                <w:szCs w:val="18"/>
              </w:rPr>
            </w:pPr>
          </w:p>
          <w:p w:rsidRPr="00BB6259" w:rsidR="00595D68" w:rsidP="003D7179" w:rsidRDefault="00595D68">
            <w:pPr>
              <w:pStyle w:val="a4"/>
              <w:rPr>
                <w:rFonts w:ascii="Arial" w:hAnsi="Arial" w:cs="Arial"/>
                <w:sz w:val="18"/>
                <w:szCs w:val="18"/>
              </w:rPr>
            </w:pPr>
            <w:r w:rsidRPr="00BB6259">
              <w:rPr>
                <w:rFonts w:ascii="Arial" w:hAnsi="Arial" w:cs="Arial"/>
                <w:sz w:val="18"/>
                <w:szCs w:val="18"/>
              </w:rPr>
              <w:t>______________________________/</w:t>
            </w:r>
            <w:r>
              <w:rPr>
                <w:rFonts w:ascii="Arial" w:hAnsi="Arial" w:cs="Arial"/>
                <w:sz w:val="18"/>
                <w:szCs w:val="18"/>
              </w:rPr>
              <w:t xml:space="preserve"> </w:t>
            </w:r>
            <w:r>
              <w:rPr>
                <w:rFonts w:ascii="Arial" w:hAnsi="Arial" w:cs="Arial"/>
                <w:bCs/>
                <w:sz w:val="18"/>
                <w:szCs w:val="18"/>
              </w:rPr>
              <w:t>Ю.В. Стасюк</w:t>
            </w:r>
          </w:p>
        </w:tc>
      </w:tr>
      <w:tr w:rsidRPr="004C39DE" w:rsidR="00595D68" w:rsidTr="003D7179">
        <w:tc>
          <w:tcPr>
            <w:tcW w:w="3882" w:type="dxa"/>
            <w:shd w:val="clear" w:color="auto" w:fill="auto"/>
          </w:tcPr>
          <w:p w:rsidRPr="004C39DE" w:rsidR="00595D68" w:rsidP="003D7179" w:rsidRDefault="00595D68">
            <w:pPr>
              <w:pStyle w:val="a4"/>
              <w:rPr>
                <w:rFonts w:ascii="Arial" w:hAnsi="Arial" w:cs="Arial"/>
                <w:sz w:val="18"/>
                <w:szCs w:val="18"/>
              </w:rPr>
            </w:pP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4C39DE" w:rsidR="00595D68" w:rsidP="003D7179" w:rsidRDefault="00595D68">
            <w:pPr>
              <w:pStyle w:val="a4"/>
              <w:rPr>
                <w:rFonts w:ascii="Arial" w:hAnsi="Arial" w:cs="Arial"/>
                <w:sz w:val="18"/>
                <w:szCs w:val="18"/>
              </w:rPr>
            </w:pPr>
          </w:p>
        </w:tc>
      </w:tr>
      <w:tr w:rsidRPr="004C39DE" w:rsidR="00595D68" w:rsidTr="003D7179">
        <w:tc>
          <w:tcPr>
            <w:tcW w:w="3882" w:type="dxa"/>
            <w:shd w:val="clear" w:color="auto" w:fill="auto"/>
          </w:tcPr>
          <w:p w:rsidRPr="004C39DE" w:rsidR="00595D68" w:rsidP="003D7179" w:rsidRDefault="00595D68">
            <w:pPr>
              <w:pStyle w:val="a4"/>
              <w:rPr>
                <w:rFonts w:ascii="Arial" w:hAnsi="Arial" w:cs="Arial"/>
                <w:sz w:val="18"/>
                <w:szCs w:val="18"/>
              </w:rPr>
            </w:pPr>
            <w:r w:rsidRPr="004C39DE">
              <w:rPr>
                <w:rFonts w:ascii="Arial" w:hAnsi="Arial" w:cs="Arial"/>
                <w:sz w:val="18"/>
                <w:szCs w:val="18"/>
              </w:rPr>
              <w:t>МП</w:t>
            </w:r>
          </w:p>
        </w:tc>
        <w:tc>
          <w:tcPr>
            <w:tcW w:w="501" w:type="dxa"/>
            <w:shd w:val="clear" w:color="auto" w:fill="auto"/>
          </w:tcPr>
          <w:p w:rsidRPr="004C39DE" w:rsidR="00595D68" w:rsidP="003D7179" w:rsidRDefault="00595D68">
            <w:pPr>
              <w:pStyle w:val="a4"/>
              <w:rPr>
                <w:rFonts w:ascii="Arial" w:hAnsi="Arial" w:cs="Arial"/>
                <w:sz w:val="18"/>
                <w:szCs w:val="18"/>
              </w:rPr>
            </w:pPr>
          </w:p>
        </w:tc>
        <w:tc>
          <w:tcPr>
            <w:tcW w:w="4972" w:type="dxa"/>
            <w:shd w:val="clear" w:color="auto" w:fill="auto"/>
          </w:tcPr>
          <w:p w:rsidRPr="004C39DE" w:rsidR="00595D68" w:rsidP="003D7179" w:rsidRDefault="00595D68">
            <w:pPr>
              <w:pStyle w:val="a4"/>
              <w:rPr>
                <w:rFonts w:ascii="Arial" w:hAnsi="Arial" w:cs="Arial"/>
                <w:sz w:val="18"/>
                <w:szCs w:val="18"/>
              </w:rPr>
            </w:pPr>
            <w:r w:rsidRPr="004C39DE">
              <w:rPr>
                <w:rFonts w:ascii="Arial" w:hAnsi="Arial" w:cs="Arial"/>
                <w:sz w:val="18"/>
                <w:szCs w:val="18"/>
              </w:rPr>
              <w:t>МП</w:t>
            </w:r>
          </w:p>
        </w:tc>
      </w:tr>
    </w:tbl>
    <w:p w:rsidRPr="004E7F45" w:rsidR="007C3006" w:rsidP="007C3006" w:rsidRDefault="007C3006">
      <w:pPr>
        <w:jc w:val="right"/>
        <w:rPr>
          <w:rFonts w:ascii="Arial" w:hAnsi="Arial" w:cs="Arial"/>
          <w:sz w:val="18"/>
          <w:szCs w:val="18"/>
        </w:rPr>
      </w:pPr>
    </w:p>
    <w:p w:rsidRPr="004E7F45" w:rsidR="007C3006" w:rsidP="007C3006" w:rsidRDefault="007C3006">
      <w:pPr>
        <w:jc w:val="right"/>
        <w:rPr>
          <w:rFonts w:ascii="Arial" w:hAnsi="Arial" w:cs="Arial"/>
          <w:sz w:val="18"/>
          <w:szCs w:val="18"/>
        </w:rPr>
      </w:pPr>
    </w:p>
    <w:p w:rsidRPr="004E7F45" w:rsidR="007C3006" w:rsidP="007C3006" w:rsidRDefault="007C3006">
      <w:pPr>
        <w:rPr>
          <w:rFonts w:ascii="Arial" w:hAnsi="Arial" w:cs="Arial"/>
          <w:sz w:val="18"/>
          <w:szCs w:val="18"/>
        </w:rPr>
      </w:pPr>
    </w:p>
    <w:p w:rsidR="007C3006" w:rsidP="007C3006" w:rsidRDefault="007C3006"/>
    <w:p w:rsidR="007C3006" w:rsidP="007C3006" w:rsidRDefault="007C3006"/>
    <w:p w:rsidR="007C3006" w:rsidP="007C3006" w:rsidRDefault="007C3006"/>
    <w:p w:rsidR="007C3006" w:rsidP="007C3006" w:rsidRDefault="007C3006"/>
    <w:p w:rsidR="007C3006" w:rsidP="007C3006" w:rsidRDefault="007C3006"/>
    <w:p w:rsidR="007C3006" w:rsidP="007C3006" w:rsidRDefault="007C3006"/>
    <w:p w:rsidR="007C3006" w:rsidP="007C3006" w:rsidRDefault="007C3006"/>
    <w:p w:rsidRPr="002C53CF" w:rsidR="007C3006" w:rsidP="007C3006" w:rsidRDefault="007C3006">
      <w:pPr>
        <w:jc w:val="right"/>
        <w:rPr>
          <w:rFonts w:ascii="Arial" w:hAnsi="Arial" w:cs="Arial"/>
          <w:sz w:val="18"/>
          <w:szCs w:val="18"/>
        </w:rPr>
      </w:pPr>
      <w:r w:rsidRPr="002C53CF">
        <w:rPr>
          <w:rFonts w:ascii="Arial" w:hAnsi="Arial" w:cs="Arial"/>
          <w:sz w:val="18"/>
          <w:szCs w:val="18"/>
        </w:rPr>
        <w:t>Приложение к проекту договора</w:t>
      </w:r>
    </w:p>
    <w:p w:rsidRPr="00A41FDB" w:rsidR="007C3006" w:rsidP="007C3006" w:rsidRDefault="007C3006">
      <w:pPr>
        <w:jc w:val="right"/>
        <w:rPr>
          <w:rFonts w:ascii="Arial" w:hAnsi="Arial" w:cs="Arial"/>
          <w:sz w:val="18"/>
          <w:szCs w:val="18"/>
        </w:rPr>
      </w:pPr>
      <w:r w:rsidRPr="00A41FDB">
        <w:rPr>
          <w:rFonts w:ascii="Arial" w:hAnsi="Arial" w:cs="Arial"/>
          <w:sz w:val="18"/>
          <w:szCs w:val="18"/>
        </w:rPr>
        <w:t xml:space="preserve">к Договору </w:t>
      </w:r>
      <w:r>
        <w:rPr>
          <w:rFonts w:ascii="Arial" w:hAnsi="Arial" w:cs="Arial"/>
          <w:sz w:val="18"/>
          <w:szCs w:val="18"/>
        </w:rPr>
        <w:t xml:space="preserve">№ </w:t>
      </w:r>
      <w:r w:rsidRPr="008B6ADF" w:rsidR="008B6ADF">
        <w:rPr>
          <w:rFonts w:ascii="Arial" w:hAnsi="Arial" w:cs="Arial"/>
          <w:sz w:val="18"/>
          <w:szCs w:val="18"/>
        </w:rPr>
        <w:t>ИЦ -О7575/19827</w:t>
      </w:r>
    </w:p>
    <w:p w:rsidRPr="00A41FDB" w:rsidR="007C3006" w:rsidP="007C3006" w:rsidRDefault="007C3006">
      <w:pPr>
        <w:rPr>
          <w:rFonts w:ascii="Arial" w:hAnsi="Arial" w:cs="Arial"/>
          <w:sz w:val="18"/>
          <w:szCs w:val="18"/>
        </w:rPr>
      </w:pPr>
    </w:p>
    <w:p w:rsidRPr="00A41FDB" w:rsidR="007C3006" w:rsidP="007C3006" w:rsidRDefault="007C3006">
      <w:pPr>
        <w:pBdr>
          <w:bottom w:val="single" w:color="auto" w:sz="12" w:space="1"/>
        </w:pBdr>
        <w:jc w:val="center"/>
        <w:rPr>
          <w:rFonts w:ascii="Arial" w:hAnsi="Arial" w:cs="Arial"/>
          <w:b/>
          <w:bCs/>
          <w:caps/>
          <w:sz w:val="18"/>
          <w:szCs w:val="18"/>
        </w:rPr>
      </w:pPr>
    </w:p>
    <w:p w:rsidRPr="00A41FDB" w:rsidR="007C3006" w:rsidP="007C3006" w:rsidRDefault="007C3006">
      <w:pPr>
        <w:pBdr>
          <w:bottom w:val="single" w:color="auto" w:sz="12" w:space="1"/>
        </w:pBdr>
        <w:jc w:val="center"/>
        <w:rPr>
          <w:rFonts w:ascii="Arial" w:hAnsi="Arial" w:cs="Arial"/>
          <w:b/>
          <w:bCs/>
          <w:caps/>
          <w:sz w:val="18"/>
          <w:szCs w:val="18"/>
        </w:rPr>
      </w:pPr>
      <w:r w:rsidRPr="00A41FDB">
        <w:rPr>
          <w:rFonts w:ascii="Arial" w:hAnsi="Arial" w:cs="Arial"/>
          <w:b/>
          <w:bCs/>
          <w:caps/>
          <w:sz w:val="18"/>
          <w:szCs w:val="18"/>
        </w:rPr>
        <w:t>Форма уведомления</w:t>
      </w:r>
    </w:p>
    <w:p w:rsidRPr="00A41FDB" w:rsidR="007C3006" w:rsidP="007C3006" w:rsidRDefault="007C3006">
      <w:pPr>
        <w:pBdr>
          <w:bottom w:val="single" w:color="auto" w:sz="12" w:space="1"/>
        </w:pBdr>
        <w:jc w:val="center"/>
        <w:rPr>
          <w:rFonts w:ascii="Arial" w:hAnsi="Arial" w:cs="Arial"/>
          <w:b/>
          <w:bCs/>
          <w:caps/>
          <w:sz w:val="18"/>
          <w:szCs w:val="18"/>
        </w:rPr>
      </w:pPr>
      <w:r w:rsidRPr="00A41FDB">
        <w:rPr>
          <w:rFonts w:ascii="Arial" w:hAnsi="Arial" w:cs="Arial"/>
          <w:b/>
          <w:bCs/>
          <w:caps/>
          <w:sz w:val="18"/>
          <w:szCs w:val="18"/>
        </w:rPr>
        <w:t>об изменении адреса электронной почты ЗАКАзЧИКА</w:t>
      </w:r>
    </w:p>
    <w:p w:rsidRPr="00A41FDB" w:rsidR="007C3006" w:rsidP="007C3006" w:rsidRDefault="007C3006">
      <w:pPr>
        <w:jc w:val="right"/>
        <w:rPr>
          <w:rFonts w:ascii="Arial" w:hAnsi="Arial" w:cs="Arial"/>
          <w:b/>
          <w:bCs/>
          <w:caps/>
          <w:sz w:val="18"/>
          <w:szCs w:val="18"/>
        </w:rPr>
      </w:pPr>
    </w:p>
    <w:tbl>
      <w:tblPr>
        <w:tblW w:w="0" w:type="auto"/>
        <w:tblInd w:w="6204" w:type="dxa"/>
        <w:tblLook w:val="04A0" w:firstRow="1" w:lastRow="0" w:firstColumn="1" w:lastColumn="0" w:noHBand="0" w:noVBand="1"/>
      </w:tblPr>
      <w:tblGrid>
        <w:gridCol w:w="3151"/>
      </w:tblGrid>
      <w:tr w:rsidR="00595D68" w:rsidTr="00595D68">
        <w:tc>
          <w:tcPr>
            <w:tcW w:w="3151" w:type="dxa"/>
            <w:hideMark/>
          </w:tcPr>
          <w:p w:rsidR="00595D68" w:rsidP="00595D68" w:rsidRDefault="00595D68">
            <w:pPr>
              <w:pStyle w:val="ConsPlusNormal"/>
              <w:spacing w:line="256" w:lineRule="auto"/>
              <w:jc w:val="right"/>
              <w:rPr>
                <w:sz w:val="18"/>
                <w:szCs w:val="18"/>
                <w:lang w:eastAsia="en-US"/>
              </w:rPr>
            </w:pPr>
            <w:r>
              <w:rPr>
                <w:sz w:val="18"/>
                <w:szCs w:val="18"/>
                <w:lang w:eastAsia="en-US"/>
              </w:rPr>
              <w:t>В: ООО «Информационный Центр ЮНОНА»</w:t>
            </w:r>
          </w:p>
        </w:tc>
      </w:tr>
      <w:tr w:rsidR="00595D68" w:rsidTr="00595D68">
        <w:tc>
          <w:tcPr>
            <w:tcW w:w="3151" w:type="dxa"/>
            <w:hideMark/>
          </w:tcPr>
          <w:p w:rsidR="00595D68" w:rsidP="00595D68" w:rsidRDefault="00595D68">
            <w:pPr>
              <w:pStyle w:val="ConsPlusNormal"/>
              <w:spacing w:line="256" w:lineRule="auto"/>
              <w:jc w:val="right"/>
              <w:rPr>
                <w:sz w:val="18"/>
                <w:szCs w:val="18"/>
                <w:lang w:eastAsia="en-US"/>
              </w:rPr>
            </w:pPr>
            <w:r>
              <w:rPr>
                <w:sz w:val="18"/>
                <w:szCs w:val="18"/>
                <w:lang w:eastAsia="en-US"/>
              </w:rPr>
              <w:t xml:space="preserve">                              664025, г.Иркутск, а/я 61</w:t>
            </w:r>
          </w:p>
        </w:tc>
      </w:tr>
    </w:tbl>
    <w:p w:rsidRPr="00A41FDB" w:rsidR="007C3006" w:rsidP="007C3006" w:rsidRDefault="007C3006">
      <w:pPr>
        <w:jc w:val="right"/>
        <w:rPr>
          <w:rFonts w:ascii="Arial" w:hAnsi="Arial" w:cs="Arial"/>
          <w:b/>
          <w:bCs/>
          <w:caps/>
          <w:sz w:val="18"/>
          <w:szCs w:val="18"/>
        </w:rPr>
      </w:pPr>
    </w:p>
    <w:p w:rsidRPr="00A41FDB" w:rsidR="007C3006" w:rsidP="007C3006" w:rsidRDefault="007C3006">
      <w:pPr>
        <w:jc w:val="center"/>
        <w:rPr>
          <w:rFonts w:ascii="Arial" w:hAnsi="Arial" w:cs="Arial"/>
          <w:bCs/>
          <w:caps/>
          <w:sz w:val="18"/>
          <w:szCs w:val="18"/>
        </w:rPr>
      </w:pPr>
      <w:r w:rsidRPr="00A41FDB">
        <w:rPr>
          <w:rFonts w:ascii="Arial" w:hAnsi="Arial" w:cs="Arial"/>
          <w:bCs/>
          <w:caps/>
          <w:sz w:val="18"/>
          <w:szCs w:val="18"/>
        </w:rPr>
        <w:t>уведомлениЕ</w:t>
      </w:r>
    </w:p>
    <w:p w:rsidRPr="00A41FDB" w:rsidR="007C3006" w:rsidP="007C3006" w:rsidRDefault="007C3006">
      <w:pPr>
        <w:jc w:val="center"/>
        <w:rPr>
          <w:rFonts w:ascii="Arial" w:hAnsi="Arial" w:cs="Arial"/>
          <w:bCs/>
          <w:caps/>
          <w:sz w:val="18"/>
          <w:szCs w:val="18"/>
        </w:rPr>
      </w:pPr>
      <w:r w:rsidRPr="00A41FDB">
        <w:rPr>
          <w:rFonts w:ascii="Arial" w:hAnsi="Arial" w:cs="Arial"/>
          <w:bCs/>
          <w:caps/>
          <w:sz w:val="18"/>
          <w:szCs w:val="18"/>
        </w:rPr>
        <w:t>об изменении адреса электронной почты ЗАКАзЧИКА</w:t>
      </w:r>
    </w:p>
    <w:p w:rsidRPr="00A41FDB" w:rsidR="007C3006" w:rsidP="007C3006" w:rsidRDefault="007C3006">
      <w:pPr>
        <w:rPr>
          <w:rFonts w:ascii="Arial" w:hAnsi="Arial" w:cs="Arial"/>
          <w:bCs/>
          <w:sz w:val="18"/>
          <w:szCs w:val="18"/>
        </w:rPr>
      </w:pPr>
    </w:p>
    <w:p w:rsidRPr="00A41FDB" w:rsidR="007C3006" w:rsidP="007C3006" w:rsidRDefault="007C3006">
      <w:pPr>
        <w:rPr>
          <w:rFonts w:ascii="Arial" w:hAnsi="Arial" w:cs="Arial"/>
          <w:sz w:val="18"/>
          <w:szCs w:val="18"/>
        </w:rPr>
      </w:pPr>
      <w:r w:rsidRPr="00055B1C">
        <w:rPr>
          <w:rFonts w:ascii="Arial" w:hAnsi="Arial" w:cs="Arial"/>
          <w:bCs/>
          <w:sz w:val="18"/>
          <w:szCs w:val="18"/>
        </w:rPr>
        <w:t xml:space="preserve">Общество с ограниченной ответственностью " Сетевая </w:t>
      </w:r>
      <w:proofErr w:type="gramStart"/>
      <w:r w:rsidRPr="00055B1C">
        <w:rPr>
          <w:rFonts w:ascii="Arial" w:hAnsi="Arial" w:cs="Arial"/>
          <w:bCs/>
          <w:sz w:val="18"/>
          <w:szCs w:val="18"/>
        </w:rPr>
        <w:t>компания  "</w:t>
      </w:r>
      <w:proofErr w:type="spellStart"/>
      <w:proofErr w:type="gramEnd"/>
      <w:r w:rsidRPr="00055B1C">
        <w:rPr>
          <w:rFonts w:ascii="Arial" w:hAnsi="Arial" w:cs="Arial"/>
          <w:bCs/>
          <w:sz w:val="18"/>
          <w:szCs w:val="18"/>
        </w:rPr>
        <w:t>ЭнергоСервис</w:t>
      </w:r>
      <w:proofErr w:type="spellEnd"/>
      <w:r w:rsidRPr="00055B1C">
        <w:rPr>
          <w:rFonts w:ascii="Arial" w:hAnsi="Arial" w:cs="Arial"/>
          <w:bCs/>
          <w:sz w:val="18"/>
          <w:szCs w:val="18"/>
        </w:rPr>
        <w:t>"</w:t>
      </w:r>
      <w:r>
        <w:rPr>
          <w:rFonts w:ascii="Arial" w:hAnsi="Arial" w:cs="Arial"/>
          <w:bCs/>
          <w:sz w:val="18"/>
          <w:szCs w:val="18"/>
        </w:rPr>
        <w:t xml:space="preserve">, </w:t>
      </w:r>
      <w:r w:rsidRPr="00A41FDB">
        <w:rPr>
          <w:rFonts w:ascii="Arial" w:hAnsi="Arial" w:cs="Arial"/>
          <w:bCs/>
          <w:sz w:val="18"/>
          <w:szCs w:val="18"/>
        </w:rPr>
        <w:t>именуемое(</w:t>
      </w:r>
      <w:proofErr w:type="spellStart"/>
      <w:r w:rsidRPr="00A41FDB">
        <w:rPr>
          <w:rFonts w:ascii="Arial" w:hAnsi="Arial" w:cs="Arial"/>
          <w:bCs/>
          <w:sz w:val="18"/>
          <w:szCs w:val="18"/>
        </w:rPr>
        <w:t>ый</w:t>
      </w:r>
      <w:proofErr w:type="spellEnd"/>
      <w:r w:rsidRPr="00A41FDB">
        <w:rPr>
          <w:rFonts w:ascii="Arial" w:hAnsi="Arial" w:cs="Arial"/>
          <w:bCs/>
          <w:sz w:val="18"/>
          <w:szCs w:val="18"/>
        </w:rPr>
        <w:t xml:space="preserve">) в дальнейшем Заказчик, в лице ____________________, действующего на основании _______________, </w:t>
      </w:r>
      <w:r w:rsidRPr="00A41FDB">
        <w:rPr>
          <w:rFonts w:ascii="Arial" w:hAnsi="Arial" w:cs="Arial"/>
          <w:sz w:val="18"/>
          <w:szCs w:val="18"/>
        </w:rPr>
        <w:t xml:space="preserve">информирует Вас об изменении адресов электронной почты, указанных в Спецификациях к Договору </w:t>
      </w:r>
      <w:r w:rsidRPr="00A41FDB">
        <w:rPr>
          <w:rFonts w:ascii="Arial" w:hAnsi="Arial" w:cs="Arial"/>
          <w:bCs/>
          <w:sz w:val="18"/>
          <w:szCs w:val="18"/>
        </w:rPr>
        <w:t xml:space="preserve"> </w:t>
      </w:r>
      <w:r>
        <w:rPr>
          <w:rFonts w:ascii="Arial" w:hAnsi="Arial" w:cs="Arial"/>
          <w:bCs/>
          <w:sz w:val="18"/>
          <w:szCs w:val="18"/>
        </w:rPr>
        <w:t xml:space="preserve">№ </w:t>
      </w:r>
      <w:r w:rsidRPr="008B6ADF" w:rsidR="008B6ADF">
        <w:rPr>
          <w:rFonts w:ascii="Arial" w:hAnsi="Arial" w:cs="Arial"/>
          <w:bCs/>
          <w:sz w:val="18"/>
          <w:szCs w:val="18"/>
        </w:rPr>
        <w:t xml:space="preserve">ИЦ -О7575/19827 </w:t>
      </w:r>
      <w:r w:rsidRPr="00A41FDB">
        <w:rPr>
          <w:rFonts w:ascii="Arial" w:hAnsi="Arial" w:cs="Arial"/>
          <w:sz w:val="18"/>
          <w:szCs w:val="18"/>
        </w:rPr>
        <w:t>(далее - Договор):</w:t>
      </w:r>
    </w:p>
    <w:p w:rsidRPr="00A41FDB" w:rsidR="007C3006" w:rsidP="007C3006" w:rsidRDefault="007C3006">
      <w:pPr>
        <w:rPr>
          <w:rFonts w:ascii="Arial" w:hAnsi="Arial" w:cs="Arial"/>
          <w:sz w:val="18"/>
          <w:szCs w:val="18"/>
        </w:rPr>
      </w:pPr>
    </w:p>
    <w:p w:rsidRPr="00A41FDB" w:rsidR="007C3006" w:rsidP="007C3006" w:rsidRDefault="007C3006">
      <w:pPr>
        <w:widowControl/>
        <w:numPr>
          <w:ilvl w:val="0"/>
          <w:numId w:val="2"/>
        </w:numPr>
        <w:ind w:left="0" w:firstLine="0"/>
        <w:rPr>
          <w:rFonts w:ascii="Arial" w:hAnsi="Arial" w:cs="Arial"/>
          <w:sz w:val="18"/>
          <w:szCs w:val="18"/>
        </w:rPr>
      </w:pPr>
      <w:r w:rsidRPr="00A41FDB">
        <w:rPr>
          <w:rFonts w:ascii="Arial" w:hAnsi="Arial" w:cs="Arial"/>
          <w:bCs/>
          <w:sz w:val="18"/>
          <w:szCs w:val="18"/>
        </w:rPr>
        <w:t>Спецификация N __ от __</w:t>
      </w:r>
    </w:p>
    <w:p w:rsidRPr="00A41FDB" w:rsidR="007C3006" w:rsidP="007C3006" w:rsidRDefault="007C3006">
      <w:pPr>
        <w:rPr>
          <w:rFonts w:ascii="Arial" w:hAnsi="Arial" w:cs="Arial"/>
          <w:bCs/>
          <w:sz w:val="18"/>
          <w:szCs w:val="18"/>
        </w:rPr>
      </w:pPr>
      <w:r w:rsidRPr="00A41FDB">
        <w:rPr>
          <w:rFonts w:ascii="Arial" w:hAnsi="Arial" w:cs="Arial"/>
          <w:bCs/>
          <w:sz w:val="18"/>
          <w:szCs w:val="18"/>
        </w:rPr>
        <w:t>N USB-ключа или N дистрибутива основной Системы Комплекта - ____________________;</w:t>
      </w:r>
    </w:p>
    <w:p w:rsidRPr="00A41FDB" w:rsidR="007C3006" w:rsidP="007C3006" w:rsidRDefault="007C3006">
      <w:pPr>
        <w:rPr>
          <w:rFonts w:ascii="Arial" w:hAnsi="Arial" w:cs="Arial"/>
          <w:bCs/>
          <w:sz w:val="18"/>
          <w:szCs w:val="18"/>
        </w:rPr>
      </w:pPr>
      <w:r w:rsidRPr="00A41FDB">
        <w:rPr>
          <w:rFonts w:ascii="Arial" w:hAnsi="Arial" w:cs="Arial"/>
          <w:bCs/>
          <w:sz w:val="18"/>
          <w:szCs w:val="18"/>
        </w:rPr>
        <w:t>а)</w:t>
      </w:r>
      <w:r w:rsidRPr="00A41FDB">
        <w:rPr>
          <w:rFonts w:ascii="Arial" w:hAnsi="Arial" w:cs="Arial"/>
          <w:bCs/>
          <w:sz w:val="18"/>
          <w:szCs w:val="18"/>
        </w:rPr>
        <w:tab/>
        <w:t>Старый адрес электронной почты - ______________@___________;</w:t>
      </w:r>
    </w:p>
    <w:p w:rsidRPr="00A41FDB" w:rsidR="007C3006" w:rsidP="007C3006" w:rsidRDefault="007C3006">
      <w:pPr>
        <w:rPr>
          <w:rFonts w:ascii="Arial" w:hAnsi="Arial" w:cs="Arial"/>
          <w:bCs/>
          <w:sz w:val="18"/>
          <w:szCs w:val="18"/>
        </w:rPr>
      </w:pPr>
      <w:r w:rsidRPr="00A41FDB">
        <w:rPr>
          <w:rFonts w:ascii="Arial" w:hAnsi="Arial" w:cs="Arial"/>
          <w:bCs/>
          <w:sz w:val="18"/>
          <w:szCs w:val="18"/>
        </w:rPr>
        <w:t>б)</w:t>
      </w:r>
      <w:r w:rsidRPr="00A41FDB">
        <w:rPr>
          <w:rFonts w:ascii="Arial" w:hAnsi="Arial" w:cs="Arial"/>
          <w:bCs/>
          <w:sz w:val="18"/>
          <w:szCs w:val="18"/>
        </w:rPr>
        <w:tab/>
        <w:t>Новый адрес электронной почты - ______________@____________.</w:t>
      </w:r>
    </w:p>
    <w:p w:rsidRPr="00A41FDB" w:rsidR="007C3006" w:rsidP="007C3006" w:rsidRDefault="007C3006">
      <w:pPr>
        <w:widowControl/>
        <w:numPr>
          <w:ilvl w:val="0"/>
          <w:numId w:val="3"/>
        </w:numPr>
        <w:ind w:left="0" w:firstLine="0"/>
        <w:rPr>
          <w:rFonts w:ascii="Arial" w:hAnsi="Arial" w:cs="Arial"/>
          <w:sz w:val="18"/>
          <w:szCs w:val="18"/>
        </w:rPr>
      </w:pPr>
      <w:r w:rsidRPr="00A41FDB">
        <w:rPr>
          <w:rFonts w:ascii="Arial" w:hAnsi="Arial" w:cs="Arial"/>
          <w:bCs/>
          <w:sz w:val="18"/>
          <w:szCs w:val="18"/>
        </w:rPr>
        <w:t>Спецификация N __ от __</w:t>
      </w:r>
    </w:p>
    <w:p w:rsidRPr="00A41FDB" w:rsidR="007C3006" w:rsidP="007C3006" w:rsidRDefault="007C3006">
      <w:pPr>
        <w:rPr>
          <w:rFonts w:ascii="Arial" w:hAnsi="Arial" w:cs="Arial"/>
          <w:bCs/>
          <w:sz w:val="18"/>
          <w:szCs w:val="18"/>
        </w:rPr>
      </w:pPr>
      <w:r w:rsidRPr="00A41FDB">
        <w:rPr>
          <w:rFonts w:ascii="Arial" w:hAnsi="Arial" w:cs="Arial"/>
          <w:bCs/>
          <w:sz w:val="18"/>
          <w:szCs w:val="18"/>
        </w:rPr>
        <w:t>...</w:t>
      </w:r>
    </w:p>
    <w:p w:rsidRPr="00A41FDB" w:rsidR="007C3006" w:rsidP="007C3006" w:rsidRDefault="007C3006">
      <w:pPr>
        <w:rPr>
          <w:rFonts w:ascii="Arial" w:hAnsi="Arial" w:cs="Arial"/>
          <w:bCs/>
          <w:sz w:val="18"/>
          <w:szCs w:val="18"/>
        </w:rPr>
      </w:pPr>
    </w:p>
    <w:p w:rsidRPr="00A41FDB" w:rsidR="007C3006" w:rsidP="007C3006" w:rsidRDefault="007C3006">
      <w:pPr>
        <w:rPr>
          <w:rFonts w:ascii="Arial" w:hAnsi="Arial" w:cs="Arial"/>
          <w:bCs/>
          <w:sz w:val="18"/>
          <w:szCs w:val="18"/>
        </w:rPr>
      </w:pPr>
      <w:r w:rsidRPr="00A41FDB">
        <w:rPr>
          <w:rFonts w:ascii="Arial" w:hAnsi="Arial" w:cs="Arial"/>
          <w:bCs/>
          <w:sz w:val="18"/>
          <w:szCs w:val="18"/>
        </w:rPr>
        <w:t>Просим Вас направлять предусмотренные Договором и Спецификациями к Договору электронные сообщения, касающиеся использования комплектов Систем, на новые адреса электронной почты.</w:t>
      </w:r>
    </w:p>
    <w:p w:rsidRPr="00A41FDB" w:rsidR="007C3006" w:rsidP="007C3006" w:rsidRDefault="007C3006">
      <w:pPr>
        <w:rPr>
          <w:rFonts w:ascii="Arial" w:hAnsi="Arial" w:cs="Arial"/>
          <w:bCs/>
          <w:sz w:val="18"/>
          <w:szCs w:val="18"/>
        </w:rPr>
      </w:pPr>
    </w:p>
    <w:tbl>
      <w:tblPr>
        <w:tblW w:w="2407" w:type="pct"/>
        <w:tblLayout w:type="fixed"/>
        <w:tblLook w:val="0000" w:firstRow="0" w:lastRow="0" w:firstColumn="0" w:lastColumn="0" w:noHBand="0" w:noVBand="0"/>
      </w:tblPr>
      <w:tblGrid>
        <w:gridCol w:w="4640"/>
      </w:tblGrid>
      <w:tr w:rsidRPr="00A41FDB" w:rsidR="007C3006" w:rsidTr="003D7179">
        <w:trPr>
          <w:trHeight w:val="227"/>
        </w:trPr>
        <w:tc>
          <w:tcPr>
            <w:tcW w:w="4607" w:type="dxa"/>
            <w:tcBorders>
              <w:top w:val="nil"/>
              <w:left w:val="nil"/>
              <w:right w:val="nil"/>
            </w:tcBorders>
          </w:tcPr>
          <w:p w:rsidRPr="00A41FDB" w:rsidR="007C3006" w:rsidP="003D7179" w:rsidRDefault="007C3006">
            <w:pPr>
              <w:rPr>
                <w:rFonts w:ascii="Arial" w:hAnsi="Arial" w:cs="Arial"/>
                <w:b/>
                <w:bCs/>
                <w:sz w:val="18"/>
                <w:szCs w:val="18"/>
              </w:rPr>
            </w:pPr>
          </w:p>
          <w:p w:rsidRPr="00A41FDB" w:rsidR="007C3006" w:rsidP="003D7179" w:rsidRDefault="007C3006">
            <w:pPr>
              <w:rPr>
                <w:rFonts w:ascii="Arial" w:hAnsi="Arial" w:cs="Arial"/>
                <w:b/>
                <w:bCs/>
                <w:sz w:val="18"/>
                <w:szCs w:val="18"/>
              </w:rPr>
            </w:pPr>
          </w:p>
          <w:p w:rsidRPr="00A41FDB" w:rsidR="007C3006" w:rsidP="003D7179" w:rsidRDefault="007C3006">
            <w:pPr>
              <w:rPr>
                <w:rFonts w:ascii="Arial" w:hAnsi="Arial" w:cs="Arial"/>
                <w:b/>
                <w:bCs/>
                <w:sz w:val="18"/>
                <w:szCs w:val="18"/>
              </w:rPr>
            </w:pPr>
            <w:r w:rsidRPr="00A41FDB">
              <w:rPr>
                <w:rFonts w:ascii="Arial" w:hAnsi="Arial" w:cs="Arial"/>
                <w:b/>
                <w:bCs/>
                <w:sz w:val="18"/>
                <w:szCs w:val="18"/>
              </w:rPr>
              <w:t>ЗАКАЗЧИК:</w:t>
            </w:r>
          </w:p>
        </w:tc>
      </w:tr>
      <w:tr w:rsidRPr="00A41FDB" w:rsidR="007C3006" w:rsidTr="003D7179">
        <w:trPr>
          <w:trHeight w:val="227"/>
        </w:trPr>
        <w:tc>
          <w:tcPr>
            <w:tcW w:w="4607" w:type="dxa"/>
            <w:tcBorders>
              <w:top w:val="nil"/>
              <w:left w:val="nil"/>
              <w:right w:val="nil"/>
            </w:tcBorders>
          </w:tcPr>
          <w:p w:rsidRPr="00A41FDB" w:rsidR="007C3006" w:rsidP="003D7179" w:rsidRDefault="007C3006">
            <w:pPr>
              <w:rPr>
                <w:rFonts w:ascii="Arial" w:hAnsi="Arial" w:cs="Arial"/>
                <w:b/>
                <w:bCs/>
                <w:sz w:val="18"/>
                <w:szCs w:val="18"/>
              </w:rPr>
            </w:pPr>
            <w:r w:rsidRPr="00055B1C">
              <w:rPr>
                <w:rFonts w:ascii="Arial" w:hAnsi="Arial" w:cs="Arial"/>
                <w:b/>
                <w:bCs/>
                <w:sz w:val="18"/>
                <w:szCs w:val="18"/>
              </w:rPr>
              <w:t>Общество с ограниченной ответственностью " Сетевая компания «</w:t>
            </w:r>
            <w:proofErr w:type="spellStart"/>
            <w:r w:rsidRPr="00055B1C">
              <w:rPr>
                <w:rFonts w:ascii="Arial" w:hAnsi="Arial" w:cs="Arial"/>
                <w:b/>
                <w:bCs/>
                <w:sz w:val="18"/>
                <w:szCs w:val="18"/>
              </w:rPr>
              <w:t>ЭнергоСервис</w:t>
            </w:r>
            <w:proofErr w:type="spellEnd"/>
            <w:r w:rsidRPr="00055B1C">
              <w:rPr>
                <w:rFonts w:ascii="Arial" w:hAnsi="Arial" w:cs="Arial"/>
                <w:b/>
                <w:bCs/>
                <w:sz w:val="18"/>
                <w:szCs w:val="18"/>
              </w:rPr>
              <w:t>"</w:t>
            </w:r>
          </w:p>
        </w:tc>
      </w:tr>
      <w:tr w:rsidRPr="00A41FDB" w:rsidR="007C3006" w:rsidTr="003D7179">
        <w:trPr>
          <w:trHeight w:val="227"/>
        </w:trPr>
        <w:tc>
          <w:tcPr>
            <w:tcW w:w="4607" w:type="dxa"/>
            <w:tcBorders>
              <w:left w:val="nil"/>
              <w:right w:val="nil"/>
            </w:tcBorders>
          </w:tcPr>
          <w:p w:rsidRPr="00A41FDB" w:rsidR="007C3006" w:rsidP="003D7179" w:rsidRDefault="007C3006">
            <w:pPr>
              <w:rPr>
                <w:rFonts w:ascii="Arial" w:hAnsi="Arial" w:cs="Arial"/>
                <w:b/>
                <w:bCs/>
                <w:sz w:val="18"/>
                <w:szCs w:val="18"/>
              </w:rPr>
            </w:pPr>
          </w:p>
        </w:tc>
      </w:tr>
      <w:tr w:rsidRPr="00A41FDB" w:rsidR="007C3006" w:rsidTr="003D7179">
        <w:trPr>
          <w:trHeight w:val="227"/>
        </w:trPr>
        <w:tc>
          <w:tcPr>
            <w:tcW w:w="4607" w:type="dxa"/>
            <w:tcBorders>
              <w:left w:val="nil"/>
              <w:bottom w:val="nil"/>
              <w:right w:val="nil"/>
            </w:tcBorders>
          </w:tcPr>
          <w:p w:rsidRPr="00A41FDB" w:rsidR="007C3006" w:rsidP="003D7179" w:rsidRDefault="007C3006">
            <w:pPr>
              <w:rPr>
                <w:rFonts w:ascii="Arial" w:hAnsi="Arial" w:cs="Arial"/>
                <w:sz w:val="18"/>
                <w:szCs w:val="18"/>
              </w:rPr>
            </w:pPr>
          </w:p>
        </w:tc>
      </w:tr>
      <w:tr w:rsidRPr="00A41FDB" w:rsidR="007C3006" w:rsidTr="003D7179">
        <w:trPr>
          <w:trHeight w:val="227"/>
        </w:trPr>
        <w:tc>
          <w:tcPr>
            <w:tcW w:w="4607" w:type="dxa"/>
            <w:tcBorders>
              <w:top w:val="nil"/>
              <w:left w:val="nil"/>
              <w:bottom w:val="nil"/>
              <w:right w:val="nil"/>
            </w:tcBorders>
          </w:tcPr>
          <w:p w:rsidRPr="00A41FDB" w:rsidR="007C3006" w:rsidP="003D7179" w:rsidRDefault="007C3006">
            <w:pPr>
              <w:rPr>
                <w:rFonts w:ascii="Arial" w:hAnsi="Arial" w:cs="Arial"/>
                <w:b/>
                <w:sz w:val="18"/>
                <w:szCs w:val="18"/>
              </w:rPr>
            </w:pPr>
            <w:r w:rsidRPr="00A41FDB">
              <w:rPr>
                <w:rFonts w:ascii="Arial" w:hAnsi="Arial" w:cs="Arial"/>
                <w:b/>
                <w:sz w:val="18"/>
                <w:szCs w:val="18"/>
              </w:rPr>
              <w:t>От Заказчика</w:t>
            </w:r>
          </w:p>
        </w:tc>
      </w:tr>
      <w:tr w:rsidRPr="00A41FDB" w:rsidR="007C3006" w:rsidTr="003D7179">
        <w:trPr>
          <w:trHeight w:val="227"/>
        </w:trPr>
        <w:tc>
          <w:tcPr>
            <w:tcW w:w="4607" w:type="dxa"/>
            <w:tcBorders>
              <w:top w:val="nil"/>
              <w:left w:val="nil"/>
              <w:bottom w:val="nil"/>
              <w:right w:val="nil"/>
            </w:tcBorders>
          </w:tcPr>
          <w:p w:rsidRPr="00A41FDB" w:rsidR="007C3006" w:rsidP="003D7179" w:rsidRDefault="007C3006">
            <w:pPr>
              <w:rPr>
                <w:rFonts w:ascii="Arial" w:hAnsi="Arial" w:cs="Arial"/>
                <w:sz w:val="18"/>
                <w:szCs w:val="18"/>
              </w:rPr>
            </w:pPr>
          </w:p>
        </w:tc>
      </w:tr>
      <w:tr w:rsidRPr="00A41FDB" w:rsidR="007C3006" w:rsidTr="003D7179">
        <w:trPr>
          <w:trHeight w:val="227"/>
        </w:trPr>
        <w:tc>
          <w:tcPr>
            <w:tcW w:w="4607" w:type="dxa"/>
            <w:tcBorders>
              <w:top w:val="nil"/>
              <w:left w:val="nil"/>
              <w:bottom w:val="nil"/>
              <w:right w:val="nil"/>
            </w:tcBorders>
          </w:tcPr>
          <w:p w:rsidRPr="00A41FDB" w:rsidR="007C3006" w:rsidP="003D7179" w:rsidRDefault="007C3006">
            <w:pPr>
              <w:rPr>
                <w:rFonts w:ascii="Arial" w:hAnsi="Arial" w:cs="Arial"/>
                <w:sz w:val="18"/>
                <w:szCs w:val="18"/>
              </w:rPr>
            </w:pPr>
            <w:r w:rsidRPr="00A41FDB">
              <w:rPr>
                <w:rFonts w:ascii="Arial" w:hAnsi="Arial" w:cs="Arial"/>
                <w:b/>
                <w:bCs/>
                <w:sz w:val="18"/>
                <w:szCs w:val="18"/>
              </w:rPr>
              <w:t>_______________________/__________/</w:t>
            </w:r>
          </w:p>
        </w:tc>
      </w:tr>
      <w:tr w:rsidRPr="00A41FDB" w:rsidR="007C3006" w:rsidTr="003D7179">
        <w:trPr>
          <w:trHeight w:val="227"/>
        </w:trPr>
        <w:tc>
          <w:tcPr>
            <w:tcW w:w="4607" w:type="dxa"/>
            <w:tcBorders>
              <w:top w:val="nil"/>
              <w:left w:val="nil"/>
              <w:bottom w:val="nil"/>
              <w:right w:val="nil"/>
            </w:tcBorders>
          </w:tcPr>
          <w:p w:rsidRPr="00A41FDB" w:rsidR="007C3006" w:rsidP="003D7179" w:rsidRDefault="007C3006">
            <w:pPr>
              <w:rPr>
                <w:rFonts w:ascii="Arial" w:hAnsi="Arial" w:cs="Arial"/>
                <w:sz w:val="18"/>
                <w:szCs w:val="18"/>
              </w:rPr>
            </w:pPr>
            <w:r w:rsidRPr="00A41FDB">
              <w:rPr>
                <w:rFonts w:ascii="Arial" w:hAnsi="Arial" w:cs="Arial"/>
                <w:sz w:val="18"/>
                <w:szCs w:val="18"/>
              </w:rPr>
              <w:t>М.П.</w:t>
            </w:r>
          </w:p>
        </w:tc>
      </w:tr>
    </w:tbl>
    <w:p w:rsidRPr="00A41FDB" w:rsidR="007C3006" w:rsidP="007C3006" w:rsidRDefault="007C3006">
      <w:pPr>
        <w:pBdr>
          <w:bottom w:val="single" w:color="auto" w:sz="12" w:space="1"/>
        </w:pBdr>
        <w:rPr>
          <w:rFonts w:ascii="Arial" w:hAnsi="Arial" w:cs="Arial"/>
          <w:bCs/>
          <w:sz w:val="18"/>
          <w:szCs w:val="18"/>
        </w:rPr>
      </w:pPr>
    </w:p>
    <w:p w:rsidRPr="00A41FDB" w:rsidR="007C3006" w:rsidP="007C3006" w:rsidRDefault="007C3006">
      <w:pPr>
        <w:pBdr>
          <w:bottom w:val="single" w:color="auto" w:sz="12" w:space="1"/>
        </w:pBdr>
        <w:rPr>
          <w:rFonts w:ascii="Arial" w:hAnsi="Arial" w:cs="Arial"/>
          <w:bCs/>
          <w:sz w:val="18"/>
          <w:szCs w:val="18"/>
        </w:rPr>
      </w:pPr>
    </w:p>
    <w:p w:rsidR="007C3006" w:rsidP="007C3006" w:rsidRDefault="007C3006">
      <w:pPr>
        <w:rPr>
          <w:rFonts w:ascii="Arial" w:hAnsi="Arial" w:cs="Arial"/>
          <w:bCs/>
          <w:sz w:val="18"/>
          <w:szCs w:val="18"/>
        </w:rPr>
      </w:pPr>
    </w:p>
    <w:p w:rsidR="007C3006" w:rsidP="007C3006" w:rsidRDefault="007C3006">
      <w:pPr>
        <w:rPr>
          <w:rFonts w:ascii="Arial" w:hAnsi="Arial" w:cs="Arial"/>
          <w:bCs/>
          <w:sz w:val="18"/>
          <w:szCs w:val="18"/>
        </w:rPr>
      </w:pPr>
    </w:p>
    <w:p w:rsidR="007C3006" w:rsidP="007C3006" w:rsidRDefault="007C3006">
      <w:pPr>
        <w:rPr>
          <w:rFonts w:ascii="Arial" w:hAnsi="Arial" w:cs="Arial"/>
          <w:bCs/>
          <w:sz w:val="18"/>
          <w:szCs w:val="18"/>
        </w:rPr>
      </w:pPr>
    </w:p>
    <w:p w:rsidRPr="00A41FDB" w:rsidR="007C3006" w:rsidP="007C3006" w:rsidRDefault="007C3006">
      <w:pPr>
        <w:rPr>
          <w:rFonts w:ascii="Arial" w:hAnsi="Arial" w:cs="Arial"/>
          <w:bCs/>
          <w:sz w:val="18"/>
          <w:szCs w:val="18"/>
        </w:rPr>
      </w:pPr>
      <w:r w:rsidRPr="00A41FDB">
        <w:rPr>
          <w:rFonts w:ascii="Arial" w:hAnsi="Arial" w:cs="Arial"/>
          <w:bCs/>
          <w:sz w:val="18"/>
          <w:szCs w:val="18"/>
        </w:rPr>
        <w:t>ФОРМА УТВЕРЖДЕНА:</w:t>
      </w:r>
    </w:p>
    <w:p w:rsidRPr="00A41FDB" w:rsidR="007C3006" w:rsidP="007C3006" w:rsidRDefault="007C3006">
      <w:pPr>
        <w:rPr>
          <w:rFonts w:ascii="Arial" w:hAnsi="Arial" w:cs="Arial"/>
          <w:bCs/>
          <w:sz w:val="18"/>
          <w:szCs w:val="18"/>
        </w:rPr>
      </w:pPr>
    </w:p>
    <w:tbl>
      <w:tblPr>
        <w:tblW w:w="0" w:type="auto"/>
        <w:tblLook w:val="04A0" w:firstRow="1" w:lastRow="0" w:firstColumn="1" w:lastColumn="0" w:noHBand="0" w:noVBand="1"/>
      </w:tblPr>
      <w:tblGrid>
        <w:gridCol w:w="3882"/>
        <w:gridCol w:w="501"/>
        <w:gridCol w:w="4972"/>
      </w:tblGrid>
      <w:tr w:rsidR="00595D68" w:rsidTr="00595D68">
        <w:tc>
          <w:tcPr>
            <w:tcW w:w="3882" w:type="dxa"/>
            <w:hideMark/>
          </w:tcPr>
          <w:p w:rsidR="00595D68" w:rsidRDefault="00595D68">
            <w:pPr>
              <w:pStyle w:val="a4"/>
              <w:spacing w:line="256" w:lineRule="auto"/>
              <w:jc w:val="center"/>
              <w:rPr>
                <w:rFonts w:ascii="Arial" w:hAnsi="Arial" w:cs="Arial"/>
                <w:b/>
                <w:sz w:val="18"/>
                <w:szCs w:val="18"/>
                <w:lang w:eastAsia="en-US"/>
              </w:rPr>
            </w:pPr>
            <w:r>
              <w:rPr>
                <w:rFonts w:ascii="Arial" w:hAnsi="Arial" w:cs="Arial"/>
                <w:b/>
                <w:sz w:val="18"/>
                <w:szCs w:val="18"/>
                <w:lang w:eastAsia="en-US"/>
              </w:rPr>
              <w:t>ИСПОЛНИТЕЛЬ</w:t>
            </w:r>
          </w:p>
        </w:tc>
        <w:tc>
          <w:tcPr>
            <w:tcW w:w="501" w:type="dxa"/>
          </w:tcPr>
          <w:p w:rsidR="00595D68" w:rsidRDefault="00595D68">
            <w:pPr>
              <w:pStyle w:val="a4"/>
              <w:spacing w:line="256" w:lineRule="auto"/>
              <w:jc w:val="center"/>
              <w:rPr>
                <w:rFonts w:ascii="Arial" w:hAnsi="Arial" w:cs="Arial"/>
                <w:b/>
                <w:sz w:val="18"/>
                <w:szCs w:val="18"/>
                <w:lang w:eastAsia="en-US"/>
              </w:rPr>
            </w:pPr>
          </w:p>
        </w:tc>
        <w:tc>
          <w:tcPr>
            <w:tcW w:w="4972" w:type="dxa"/>
            <w:hideMark/>
          </w:tcPr>
          <w:p w:rsidR="00595D68" w:rsidRDefault="00595D68">
            <w:pPr>
              <w:pStyle w:val="a4"/>
              <w:spacing w:line="256" w:lineRule="auto"/>
              <w:jc w:val="center"/>
              <w:rPr>
                <w:rFonts w:ascii="Arial" w:hAnsi="Arial" w:cs="Arial"/>
                <w:b/>
                <w:sz w:val="18"/>
                <w:szCs w:val="18"/>
                <w:lang w:eastAsia="en-US"/>
              </w:rPr>
            </w:pPr>
            <w:r>
              <w:rPr>
                <w:rFonts w:ascii="Arial" w:hAnsi="Arial" w:cs="Arial"/>
                <w:b/>
                <w:sz w:val="18"/>
                <w:szCs w:val="18"/>
                <w:lang w:eastAsia="en-US"/>
              </w:rPr>
              <w:t>ЗАКАЗЧИК</w:t>
            </w:r>
          </w:p>
        </w:tc>
      </w:tr>
      <w:tr w:rsidR="00595D68" w:rsidTr="00595D68">
        <w:tc>
          <w:tcPr>
            <w:tcW w:w="3882" w:type="dxa"/>
            <w:hideMark/>
          </w:tcPr>
          <w:p w:rsidR="00595D68" w:rsidRDefault="00595D68">
            <w:pPr>
              <w:pStyle w:val="a4"/>
              <w:spacing w:line="256" w:lineRule="auto"/>
              <w:jc w:val="center"/>
              <w:rPr>
                <w:rFonts w:ascii="Arial" w:hAnsi="Arial" w:cs="Arial"/>
                <w:sz w:val="18"/>
                <w:szCs w:val="18"/>
                <w:lang w:eastAsia="en-US"/>
              </w:rPr>
            </w:pPr>
            <w:r>
              <w:rPr>
                <w:rFonts w:ascii="Arial" w:hAnsi="Arial" w:cs="Arial"/>
                <w:sz w:val="18"/>
                <w:szCs w:val="18"/>
                <w:lang w:eastAsia="en-US"/>
              </w:rPr>
              <w:t>Общество с ограниченной ответственностью «Информационный Центр ЮНОНА»</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ind w:hanging="215"/>
              <w:jc w:val="center"/>
              <w:rPr>
                <w:rFonts w:ascii="Arial" w:hAnsi="Arial" w:cs="Arial"/>
                <w:sz w:val="18"/>
                <w:szCs w:val="18"/>
                <w:lang w:eastAsia="en-US"/>
              </w:rPr>
            </w:pPr>
            <w:r>
              <w:rPr>
                <w:rFonts w:ascii="Arial" w:hAnsi="Arial" w:cs="Arial"/>
                <w:sz w:val="18"/>
                <w:szCs w:val="18"/>
                <w:lang w:eastAsia="en-US"/>
              </w:rPr>
              <w:t>Общество с ограниченной ответственностью " Сетевая компания «</w:t>
            </w:r>
            <w:proofErr w:type="spellStart"/>
            <w:r>
              <w:rPr>
                <w:rFonts w:ascii="Arial" w:hAnsi="Arial" w:cs="Arial"/>
                <w:sz w:val="18"/>
                <w:szCs w:val="18"/>
                <w:lang w:eastAsia="en-US"/>
              </w:rPr>
              <w:t>ЭнергоСервис</w:t>
            </w:r>
            <w:proofErr w:type="spellEnd"/>
            <w:r>
              <w:rPr>
                <w:rFonts w:ascii="Arial" w:hAnsi="Arial" w:cs="Arial"/>
                <w:sz w:val="18"/>
                <w:szCs w:val="18"/>
                <w:lang w:eastAsia="en-US"/>
              </w:rPr>
              <w:t>"</w:t>
            </w:r>
          </w:p>
        </w:tc>
      </w:tr>
      <w:tr w:rsidR="00595D68" w:rsidTr="00595D68">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jc w:val="center"/>
              <w:rPr>
                <w:rFonts w:ascii="Arial" w:hAnsi="Arial" w:cs="Arial"/>
                <w:sz w:val="18"/>
                <w:szCs w:val="18"/>
                <w:lang w:eastAsia="en-US"/>
              </w:rPr>
            </w:pPr>
          </w:p>
        </w:tc>
      </w:tr>
      <w:tr w:rsidR="00595D68" w:rsidTr="00595D68">
        <w:trPr>
          <w:trHeight w:val="124"/>
        </w:trPr>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jc w:val="center"/>
              <w:rPr>
                <w:rFonts w:ascii="Arial" w:hAnsi="Arial" w:cs="Arial"/>
                <w:b/>
                <w:sz w:val="18"/>
                <w:szCs w:val="18"/>
                <w:lang w:eastAsia="en-US"/>
              </w:rPr>
            </w:pPr>
          </w:p>
        </w:tc>
      </w:tr>
      <w:tr w:rsidR="00595D68" w:rsidTr="00595D68">
        <w:tc>
          <w:tcPr>
            <w:tcW w:w="3882" w:type="dxa"/>
            <w:hideMark/>
          </w:tcPr>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 xml:space="preserve">Генеральный директор </w:t>
            </w:r>
          </w:p>
          <w:p w:rsidR="00595D68" w:rsidRDefault="00595D68">
            <w:pPr>
              <w:pStyle w:val="a4"/>
              <w:spacing w:line="254" w:lineRule="auto"/>
              <w:rPr>
                <w:rFonts w:ascii="Arial" w:hAnsi="Arial" w:cs="Arial"/>
                <w:sz w:val="18"/>
                <w:szCs w:val="18"/>
                <w:lang w:eastAsia="en-US"/>
              </w:rPr>
            </w:pPr>
            <w:r>
              <w:rPr>
                <w:rFonts w:ascii="Arial" w:hAnsi="Arial" w:cs="Arial"/>
                <w:sz w:val="18"/>
                <w:szCs w:val="18"/>
                <w:lang w:eastAsia="en-US"/>
              </w:rPr>
              <w:t>ООО «Информационный Центр ЮНОНА»</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ind w:left="-73" w:hanging="640"/>
              <w:jc w:val="center"/>
              <w:rPr>
                <w:rFonts w:ascii="Arial" w:hAnsi="Arial" w:cs="Arial"/>
                <w:sz w:val="18"/>
                <w:szCs w:val="18"/>
                <w:u w:val="single"/>
                <w:lang w:eastAsia="en-US"/>
              </w:rPr>
            </w:pPr>
            <w:r>
              <w:rPr>
                <w:rFonts w:ascii="Arial" w:hAnsi="Arial" w:cs="Arial"/>
                <w:sz w:val="18"/>
                <w:szCs w:val="18"/>
                <w:u w:val="single"/>
                <w:lang w:eastAsia="en-US"/>
              </w:rPr>
              <w:t xml:space="preserve">__________Генеральный директор ООО «СК </w:t>
            </w:r>
            <w:proofErr w:type="spellStart"/>
            <w:r>
              <w:rPr>
                <w:rFonts w:ascii="Arial" w:hAnsi="Arial" w:cs="Arial"/>
                <w:sz w:val="18"/>
                <w:szCs w:val="18"/>
                <w:u w:val="single"/>
                <w:lang w:eastAsia="en-US"/>
              </w:rPr>
              <w:t>ЭнергоСервис</w:t>
            </w:r>
            <w:proofErr w:type="spellEnd"/>
            <w:r>
              <w:rPr>
                <w:rFonts w:ascii="Arial" w:hAnsi="Arial" w:cs="Arial"/>
                <w:sz w:val="18"/>
                <w:szCs w:val="18"/>
                <w:u w:val="single"/>
                <w:lang w:eastAsia="en-US"/>
              </w:rPr>
              <w:t>»</w:t>
            </w:r>
          </w:p>
        </w:tc>
      </w:tr>
      <w:tr w:rsidR="00595D68" w:rsidTr="00595D68">
        <w:trPr>
          <w:trHeight w:val="134"/>
        </w:trPr>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jc w:val="center"/>
              <w:rPr>
                <w:rFonts w:ascii="Arial" w:hAnsi="Arial" w:cs="Arial"/>
                <w:b/>
                <w:sz w:val="18"/>
                <w:szCs w:val="18"/>
                <w:lang w:eastAsia="en-US"/>
              </w:rPr>
            </w:pPr>
            <w:r>
              <w:rPr>
                <w:rFonts w:ascii="Arial" w:hAnsi="Arial" w:cs="Arial"/>
                <w:b/>
                <w:sz w:val="18"/>
                <w:szCs w:val="18"/>
                <w:lang w:eastAsia="en-US"/>
              </w:rPr>
              <w:t>/должность/</w:t>
            </w:r>
          </w:p>
        </w:tc>
      </w:tr>
      <w:tr w:rsidR="00595D68" w:rsidTr="00595D68">
        <w:tc>
          <w:tcPr>
            <w:tcW w:w="3882" w:type="dxa"/>
          </w:tcPr>
          <w:p w:rsidR="00595D68" w:rsidRDefault="00595D68">
            <w:pPr>
              <w:pStyle w:val="a4"/>
              <w:spacing w:line="256" w:lineRule="auto"/>
              <w:rPr>
                <w:rFonts w:ascii="Arial" w:hAnsi="Arial" w:cs="Arial"/>
                <w:sz w:val="18"/>
                <w:szCs w:val="18"/>
                <w:lang w:eastAsia="en-US"/>
              </w:rPr>
            </w:pPr>
          </w:p>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_________________/ Зернова О.В.</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rPr>
                <w:rFonts w:ascii="Arial" w:hAnsi="Arial" w:cs="Arial"/>
                <w:sz w:val="18"/>
                <w:szCs w:val="18"/>
                <w:lang w:eastAsia="en-US"/>
              </w:rPr>
            </w:pPr>
          </w:p>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 xml:space="preserve">______________________________/ </w:t>
            </w:r>
            <w:r>
              <w:rPr>
                <w:rFonts w:ascii="Arial" w:hAnsi="Arial" w:cs="Arial"/>
                <w:bCs/>
                <w:sz w:val="18"/>
                <w:szCs w:val="18"/>
                <w:lang w:eastAsia="en-US"/>
              </w:rPr>
              <w:t>Ю.В. Стасюк</w:t>
            </w:r>
          </w:p>
        </w:tc>
      </w:tr>
      <w:tr w:rsidR="00595D68" w:rsidTr="00595D68">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rPr>
                <w:rFonts w:ascii="Arial" w:hAnsi="Arial" w:cs="Arial"/>
                <w:sz w:val="18"/>
                <w:szCs w:val="18"/>
                <w:lang w:eastAsia="en-US"/>
              </w:rPr>
            </w:pPr>
          </w:p>
        </w:tc>
      </w:tr>
      <w:tr w:rsidR="00595D68" w:rsidTr="00595D68">
        <w:tc>
          <w:tcPr>
            <w:tcW w:w="3882" w:type="dxa"/>
            <w:hideMark/>
          </w:tcPr>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МП</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МП</w:t>
            </w:r>
          </w:p>
        </w:tc>
      </w:tr>
    </w:tbl>
    <w:p w:rsidRPr="00A41FDB" w:rsidR="007C3006" w:rsidP="007C3006" w:rsidRDefault="007C3006">
      <w:pPr>
        <w:rPr>
          <w:rFonts w:ascii="Arial" w:hAnsi="Arial" w:cs="Arial"/>
          <w:sz w:val="18"/>
          <w:szCs w:val="18"/>
        </w:rPr>
      </w:pPr>
    </w:p>
    <w:p w:rsidRPr="00A41FDB" w:rsidR="007C3006" w:rsidP="007C3006" w:rsidRDefault="007C3006">
      <w:pPr>
        <w:jc w:val="right"/>
        <w:rPr>
          <w:rFonts w:ascii="Arial" w:hAnsi="Arial" w:cs="Arial"/>
          <w:sz w:val="18"/>
          <w:szCs w:val="18"/>
        </w:rPr>
      </w:pPr>
    </w:p>
    <w:p w:rsidRPr="00A41FDB" w:rsidR="007C3006" w:rsidP="007C3006" w:rsidRDefault="007C3006">
      <w:pPr>
        <w:jc w:val="right"/>
        <w:rPr>
          <w:rFonts w:ascii="Arial" w:hAnsi="Arial" w:cs="Arial"/>
          <w:sz w:val="18"/>
          <w:szCs w:val="18"/>
        </w:rPr>
      </w:pPr>
    </w:p>
    <w:p w:rsidRPr="00A41FDB" w:rsidR="007C3006" w:rsidP="007C3006" w:rsidRDefault="007C3006">
      <w:pPr>
        <w:jc w:val="right"/>
        <w:rPr>
          <w:rFonts w:ascii="Arial" w:hAnsi="Arial" w:cs="Arial"/>
          <w:sz w:val="18"/>
          <w:szCs w:val="18"/>
        </w:rPr>
      </w:pPr>
    </w:p>
    <w:p w:rsidR="007C3006" w:rsidP="007C3006" w:rsidRDefault="007C3006"/>
    <w:p w:rsidR="007C3006" w:rsidP="007C3006" w:rsidRDefault="007C3006"/>
    <w:p w:rsidRPr="002C53CF" w:rsidR="007C3006" w:rsidP="007C3006" w:rsidRDefault="007C3006">
      <w:pPr>
        <w:widowControl/>
        <w:jc w:val="right"/>
        <w:rPr>
          <w:rFonts w:ascii="Arial" w:hAnsi="Arial" w:eastAsia="Calibri" w:cs="Arial"/>
          <w:sz w:val="18"/>
          <w:szCs w:val="18"/>
          <w:lang w:eastAsia="en-US"/>
        </w:rPr>
      </w:pPr>
      <w:r w:rsidRPr="002C53CF">
        <w:rPr>
          <w:rFonts w:ascii="Arial" w:hAnsi="Arial" w:eastAsia="Calibri" w:cs="Arial"/>
          <w:sz w:val="18"/>
          <w:szCs w:val="18"/>
          <w:lang w:eastAsia="en-US"/>
        </w:rPr>
        <w:t xml:space="preserve">к Договору № </w:t>
      </w:r>
      <w:r w:rsidRPr="008B6ADF" w:rsidR="008B6ADF">
        <w:rPr>
          <w:rFonts w:ascii="Arial" w:hAnsi="Arial" w:eastAsia="Calibri" w:cs="Arial"/>
          <w:sz w:val="18"/>
          <w:szCs w:val="18"/>
          <w:lang w:eastAsia="en-US"/>
        </w:rPr>
        <w:t>ИЦ -О7575/19827</w:t>
      </w:r>
    </w:p>
    <w:p w:rsidRPr="002C53CF" w:rsidR="007C3006" w:rsidP="007C3006" w:rsidRDefault="007C3006">
      <w:pPr>
        <w:widowControl/>
        <w:jc w:val="right"/>
        <w:rPr>
          <w:rFonts w:ascii="Arial" w:hAnsi="Arial" w:eastAsia="Calibri" w:cs="Arial"/>
          <w:sz w:val="18"/>
          <w:szCs w:val="18"/>
          <w:lang w:eastAsia="en-US"/>
        </w:rPr>
      </w:pPr>
    </w:p>
    <w:p w:rsidRPr="002C53CF" w:rsidR="007C3006" w:rsidP="007C3006" w:rsidRDefault="007C3006">
      <w:pPr>
        <w:widowControl/>
        <w:spacing w:after="200"/>
        <w:contextualSpacing/>
        <w:jc w:val="center"/>
        <w:rPr>
          <w:rFonts w:ascii="Arial" w:hAnsi="Arial" w:eastAsia="Calibri" w:cs="Arial"/>
          <w:b/>
          <w:sz w:val="18"/>
          <w:szCs w:val="18"/>
          <w:lang w:eastAsia="en-US"/>
        </w:rPr>
      </w:pPr>
      <w:r w:rsidRPr="002C53CF">
        <w:rPr>
          <w:rFonts w:ascii="Arial" w:hAnsi="Arial" w:eastAsia="Calibri" w:cs="Arial"/>
          <w:b/>
          <w:sz w:val="18"/>
          <w:szCs w:val="18"/>
          <w:lang w:eastAsia="en-US"/>
        </w:rPr>
        <w:t>АКТ</w:t>
      </w:r>
    </w:p>
    <w:p w:rsidRPr="002C53CF" w:rsidR="007C3006" w:rsidP="007C3006" w:rsidRDefault="007C3006">
      <w:pPr>
        <w:widowControl/>
        <w:spacing w:after="200"/>
        <w:contextualSpacing/>
        <w:jc w:val="center"/>
        <w:rPr>
          <w:rFonts w:ascii="Arial" w:hAnsi="Arial" w:eastAsia="Calibri" w:cs="Arial"/>
          <w:b/>
          <w:sz w:val="18"/>
          <w:szCs w:val="18"/>
          <w:lang w:eastAsia="en-US"/>
        </w:rPr>
      </w:pPr>
      <w:r w:rsidRPr="002C53CF">
        <w:rPr>
          <w:rFonts w:ascii="Arial" w:hAnsi="Arial" w:eastAsia="Calibri" w:cs="Arial"/>
          <w:b/>
          <w:sz w:val="18"/>
          <w:szCs w:val="18"/>
          <w:lang w:eastAsia="en-US"/>
        </w:rPr>
        <w:t>ОБ АДАПТАЦИИ СИСТЕМ КОНСУЛЬТАНТПЛЮС</w:t>
      </w:r>
    </w:p>
    <w:p w:rsidRPr="002C53CF" w:rsidR="007C3006" w:rsidP="007C3006" w:rsidRDefault="007C3006">
      <w:pPr>
        <w:widowControl/>
        <w:spacing w:after="200"/>
        <w:contextualSpacing/>
        <w:jc w:val="center"/>
        <w:rPr>
          <w:rFonts w:ascii="Arial" w:hAnsi="Arial" w:eastAsia="Calibri" w:cs="Arial"/>
          <w:b/>
          <w:sz w:val="18"/>
          <w:szCs w:val="18"/>
          <w:lang w:eastAsia="en-US"/>
        </w:rPr>
      </w:pPr>
    </w:p>
    <w:tbl>
      <w:tblPr>
        <w:tblW w:w="0" w:type="auto"/>
        <w:tblLook w:val="01E0" w:firstRow="1" w:lastRow="1" w:firstColumn="1" w:lastColumn="1" w:noHBand="0" w:noVBand="0"/>
      </w:tblPr>
      <w:tblGrid>
        <w:gridCol w:w="4759"/>
        <w:gridCol w:w="4879"/>
      </w:tblGrid>
      <w:tr w:rsidRPr="002C53CF" w:rsidR="007C3006" w:rsidTr="003D7179">
        <w:tc>
          <w:tcPr>
            <w:tcW w:w="5210" w:type="dxa"/>
            <w:hideMark/>
          </w:tcPr>
          <w:p w:rsidRPr="002C53CF" w:rsidR="007C3006" w:rsidP="003D7179" w:rsidRDefault="007C3006">
            <w:pPr>
              <w:widowControl/>
              <w:autoSpaceDE w:val="0"/>
              <w:autoSpaceDN w:val="0"/>
              <w:adjustRightInd w:val="0"/>
              <w:spacing w:line="256" w:lineRule="auto"/>
              <w:jc w:val="left"/>
              <w:rPr>
                <w:rFonts w:ascii="Arial" w:hAnsi="Arial" w:cs="Arial"/>
                <w:sz w:val="18"/>
                <w:szCs w:val="18"/>
                <w:lang w:eastAsia="en-US"/>
              </w:rPr>
            </w:pPr>
          </w:p>
        </w:tc>
        <w:tc>
          <w:tcPr>
            <w:tcW w:w="5211" w:type="dxa"/>
            <w:hideMark/>
          </w:tcPr>
          <w:p w:rsidRPr="002C53CF" w:rsidR="007C3006" w:rsidP="003D7179" w:rsidRDefault="007C3006">
            <w:pPr>
              <w:widowControl/>
              <w:autoSpaceDE w:val="0"/>
              <w:autoSpaceDN w:val="0"/>
              <w:adjustRightInd w:val="0"/>
              <w:spacing w:line="256" w:lineRule="auto"/>
              <w:ind w:firstLine="720"/>
              <w:jc w:val="right"/>
              <w:rPr>
                <w:rFonts w:ascii="Arial" w:hAnsi="Arial" w:cs="Arial"/>
                <w:sz w:val="18"/>
                <w:szCs w:val="18"/>
                <w:lang w:eastAsia="en-US"/>
              </w:rPr>
            </w:pPr>
            <w:r w:rsidRPr="002C53CF">
              <w:rPr>
                <w:rFonts w:ascii="Arial" w:hAnsi="Arial" w:cs="Arial"/>
                <w:sz w:val="18"/>
                <w:szCs w:val="18"/>
              </w:rPr>
              <w:t>«____» __________ 202</w:t>
            </w:r>
            <w:r w:rsidR="00595D68">
              <w:rPr>
                <w:rFonts w:ascii="Arial" w:hAnsi="Arial" w:cs="Arial"/>
                <w:sz w:val="18"/>
                <w:szCs w:val="18"/>
              </w:rPr>
              <w:t xml:space="preserve">2 </w:t>
            </w:r>
            <w:r w:rsidRPr="002C53CF">
              <w:rPr>
                <w:rFonts w:ascii="Arial" w:hAnsi="Arial" w:cs="Arial"/>
                <w:sz w:val="18"/>
                <w:szCs w:val="18"/>
              </w:rPr>
              <w:t>года</w:t>
            </w:r>
          </w:p>
        </w:tc>
      </w:tr>
    </w:tbl>
    <w:p w:rsidRPr="002C53CF" w:rsidR="007C3006" w:rsidP="007C3006" w:rsidRDefault="007C3006">
      <w:pPr>
        <w:widowControl/>
        <w:spacing w:after="200"/>
        <w:contextualSpacing/>
        <w:jc w:val="left"/>
        <w:rPr>
          <w:rFonts w:ascii="Arial" w:hAnsi="Arial" w:eastAsia="Calibri" w:cs="Arial"/>
          <w:b/>
          <w:sz w:val="18"/>
          <w:szCs w:val="18"/>
          <w:lang w:eastAsia="en-US"/>
        </w:rPr>
      </w:pPr>
    </w:p>
    <w:p w:rsidRPr="002C53CF" w:rsidR="007C3006" w:rsidP="007C3006" w:rsidRDefault="00595D68">
      <w:pPr>
        <w:widowControl/>
        <w:ind w:firstLine="540"/>
        <w:rPr>
          <w:rFonts w:ascii="Arial" w:hAnsi="Arial" w:cs="Arial"/>
          <w:sz w:val="18"/>
          <w:szCs w:val="18"/>
        </w:rPr>
      </w:pPr>
      <w:r>
        <w:rPr>
          <w:rFonts w:ascii="Arial" w:hAnsi="Arial" w:cs="Arial"/>
          <w:b/>
          <w:sz w:val="18"/>
          <w:szCs w:val="18"/>
        </w:rPr>
        <w:t xml:space="preserve">Общество с ограниченной ответственностью «Информационный Центр ЮНОНА» </w:t>
      </w:r>
      <w:r>
        <w:rPr>
          <w:rFonts w:ascii="Arial" w:hAnsi="Arial" w:cs="Arial"/>
          <w:sz w:val="18"/>
          <w:szCs w:val="18"/>
        </w:rPr>
        <w:t>официальный Дистрибьютор Сети КонсультантПлюс, именуемое в дальнейшем Исполнитель, в лице Генерального директора Зерновой Ольги Владимировны, действующего на основании Устава, с одной стороны, и</w:t>
      </w:r>
      <w:r w:rsidRPr="00531100">
        <w:rPr>
          <w:rFonts w:ascii="Arial" w:hAnsi="Arial" w:cs="Arial"/>
          <w:b/>
          <w:sz w:val="18"/>
          <w:szCs w:val="18"/>
        </w:rPr>
        <w:t xml:space="preserve"> Общество с ограниченной ответственностью "Сетевая компания  "</w:t>
      </w:r>
      <w:proofErr w:type="spellStart"/>
      <w:r w:rsidRPr="00531100">
        <w:rPr>
          <w:rFonts w:ascii="Arial" w:hAnsi="Arial" w:cs="Arial"/>
          <w:b/>
          <w:sz w:val="18"/>
          <w:szCs w:val="18"/>
        </w:rPr>
        <w:t>ЭнергоСервис</w:t>
      </w:r>
      <w:proofErr w:type="spellEnd"/>
      <w:r w:rsidRPr="00531100">
        <w:rPr>
          <w:rFonts w:ascii="Arial" w:hAnsi="Arial" w:cs="Arial"/>
          <w:b/>
          <w:sz w:val="18"/>
          <w:szCs w:val="18"/>
        </w:rPr>
        <w:t>" ,</w:t>
      </w:r>
      <w:r>
        <w:rPr>
          <w:rFonts w:ascii="Arial" w:hAnsi="Arial" w:cs="Arial"/>
          <w:sz w:val="18"/>
          <w:szCs w:val="18"/>
        </w:rPr>
        <w:t xml:space="preserve"> именуемое в дальнейшем Заказчик, в лице Генерального директора Стасюка Юрия Викторовича</w:t>
      </w:r>
      <w:r w:rsidRPr="005146D0">
        <w:rPr>
          <w:rFonts w:ascii="Arial" w:hAnsi="Arial" w:cs="Arial"/>
          <w:sz w:val="18"/>
          <w:szCs w:val="18"/>
        </w:rPr>
        <w:t>, действующего на основании Устава,</w:t>
      </w:r>
      <w:r>
        <w:rPr>
          <w:rFonts w:ascii="Arial" w:hAnsi="Arial" w:cs="Arial"/>
          <w:sz w:val="18"/>
          <w:szCs w:val="18"/>
        </w:rPr>
        <w:t xml:space="preserve"> с другой стороны, вместе именуемые Стороны</w:t>
      </w:r>
      <w:r w:rsidRPr="002C53CF" w:rsidR="007C3006">
        <w:rPr>
          <w:rFonts w:ascii="Arial" w:hAnsi="Arial" w:cs="Arial"/>
          <w:sz w:val="18"/>
          <w:szCs w:val="18"/>
        </w:rPr>
        <w:t>, составили настоящий акт (далее - Акт) о нижеследующем.</w:t>
      </w:r>
    </w:p>
    <w:p w:rsidRPr="002C53CF" w:rsidR="007C3006" w:rsidP="007C3006" w:rsidRDefault="007C3006">
      <w:pPr>
        <w:widowControl/>
        <w:ind w:firstLine="540"/>
        <w:rPr>
          <w:rFonts w:ascii="Arial" w:hAnsi="Arial" w:cs="Arial"/>
          <w:sz w:val="18"/>
          <w:szCs w:val="18"/>
        </w:rPr>
      </w:pPr>
    </w:p>
    <w:p w:rsidRPr="002C53CF" w:rsidR="007C3006" w:rsidP="007C3006" w:rsidRDefault="007C3006">
      <w:pPr>
        <w:widowControl/>
        <w:ind w:firstLine="540"/>
        <w:rPr>
          <w:rFonts w:ascii="Arial" w:hAnsi="Arial" w:cs="Arial"/>
          <w:sz w:val="18"/>
          <w:szCs w:val="18"/>
        </w:rPr>
      </w:pPr>
      <w:r w:rsidRPr="002C53CF">
        <w:rPr>
          <w:rFonts w:ascii="Arial" w:hAnsi="Arial" w:cs="Arial"/>
          <w:sz w:val="18"/>
          <w:szCs w:val="18"/>
        </w:rPr>
        <w:t xml:space="preserve">1. В соответствии с Договором № </w:t>
      </w:r>
      <w:r w:rsidRPr="008B6ADF" w:rsidR="008B6ADF">
        <w:rPr>
          <w:rFonts w:ascii="Arial" w:hAnsi="Arial" w:cs="Arial"/>
          <w:sz w:val="18"/>
          <w:szCs w:val="18"/>
        </w:rPr>
        <w:t>ИЦ -О7575/</w:t>
      </w:r>
      <w:proofErr w:type="gramStart"/>
      <w:r w:rsidRPr="008B6ADF" w:rsidR="008B6ADF">
        <w:rPr>
          <w:rFonts w:ascii="Arial" w:hAnsi="Arial" w:cs="Arial"/>
          <w:sz w:val="18"/>
          <w:szCs w:val="18"/>
        </w:rPr>
        <w:t xml:space="preserve">19827 </w:t>
      </w:r>
      <w:r w:rsidR="008B6ADF">
        <w:rPr>
          <w:rFonts w:ascii="Arial" w:hAnsi="Arial" w:cs="Arial"/>
          <w:sz w:val="18"/>
          <w:szCs w:val="18"/>
        </w:rPr>
        <w:t xml:space="preserve"> </w:t>
      </w:r>
      <w:r w:rsidRPr="002C53CF">
        <w:rPr>
          <w:rFonts w:ascii="Arial" w:hAnsi="Arial" w:cs="Arial"/>
          <w:sz w:val="18"/>
          <w:szCs w:val="18"/>
        </w:rPr>
        <w:t>(</w:t>
      </w:r>
      <w:proofErr w:type="gramEnd"/>
      <w:r w:rsidRPr="002C53CF">
        <w:rPr>
          <w:rFonts w:ascii="Arial" w:hAnsi="Arial" w:cs="Arial"/>
          <w:sz w:val="18"/>
          <w:szCs w:val="18"/>
        </w:rPr>
        <w:t>далее - Договор) Исполнитель установил на электронном устройстве Заказчика и адаптировал комплект Систем:</w:t>
      </w:r>
    </w:p>
    <w:p w:rsidRPr="002C53CF" w:rsidR="007C3006" w:rsidP="007C3006" w:rsidRDefault="007C3006">
      <w:pPr>
        <w:widowControl/>
        <w:numPr>
          <w:ilvl w:val="0"/>
          <w:numId w:val="4"/>
        </w:numPr>
        <w:spacing w:after="240" w:line="276" w:lineRule="auto"/>
        <w:contextualSpacing/>
        <w:jc w:val="left"/>
        <w:rPr>
          <w:rFonts w:ascii="Arial" w:hAnsi="Arial" w:cs="Arial"/>
          <w:sz w:val="18"/>
          <w:szCs w:val="18"/>
        </w:rPr>
      </w:pPr>
      <w:r w:rsidRPr="002C53CF">
        <w:rPr>
          <w:rFonts w:ascii="Arial" w:hAnsi="Arial" w:cs="Arial"/>
          <w:sz w:val="18"/>
          <w:szCs w:val="18"/>
        </w:rPr>
        <w:t>Экземпляр Системы СПС Консультант Универсал смарт-комплект Оптимальный</w:t>
      </w:r>
    </w:p>
    <w:p w:rsidRPr="002C53CF" w:rsidR="007C3006" w:rsidP="007C3006" w:rsidRDefault="007C3006">
      <w:pPr>
        <w:widowControl/>
        <w:spacing w:line="276" w:lineRule="auto"/>
        <w:ind w:left="1260"/>
        <w:contextualSpacing/>
        <w:jc w:val="left"/>
        <w:rPr>
          <w:rFonts w:ascii="Arial" w:hAnsi="Arial" w:cs="Arial"/>
          <w:sz w:val="18"/>
          <w:szCs w:val="18"/>
        </w:rPr>
      </w:pPr>
      <w:r w:rsidRPr="002C53CF">
        <w:rPr>
          <w:rFonts w:ascii="Arial" w:hAnsi="Arial" w:cs="Arial"/>
          <w:sz w:val="18"/>
          <w:szCs w:val="18"/>
        </w:rPr>
        <w:t>в том числе специальную копию Систем.</w:t>
      </w:r>
    </w:p>
    <w:p w:rsidRPr="002C53CF" w:rsidR="007C3006" w:rsidP="007C3006" w:rsidRDefault="007C3006">
      <w:pPr>
        <w:widowControl/>
        <w:ind w:firstLine="540"/>
        <w:rPr>
          <w:rFonts w:ascii="Arial" w:hAnsi="Arial" w:cs="Arial"/>
          <w:sz w:val="18"/>
          <w:szCs w:val="18"/>
        </w:rPr>
      </w:pPr>
    </w:p>
    <w:p w:rsidRPr="002C53CF" w:rsidR="007C3006" w:rsidP="007C3006" w:rsidRDefault="007C3006">
      <w:pPr>
        <w:widowControl/>
        <w:ind w:firstLine="540"/>
        <w:rPr>
          <w:rFonts w:ascii="Arial" w:hAnsi="Arial" w:cs="Arial"/>
          <w:sz w:val="18"/>
          <w:szCs w:val="18"/>
        </w:rPr>
      </w:pPr>
      <w:r w:rsidRPr="002C53CF">
        <w:rPr>
          <w:rFonts w:ascii="Arial" w:hAnsi="Arial" w:cs="Arial"/>
          <w:sz w:val="18"/>
          <w:szCs w:val="18"/>
        </w:rPr>
        <w:t>2. Для адаптации Исполнитель использовал уникальные параметры электронного устройства Заказчика, выполнил предусмотренные Договором процедуры, в частности обеспечил внесение необходимых изменений в экземпляры Систем, после чего экземпляры Систем, указанные в п. 1 Акта, стали работоспособными на данном электронном устройстве Заказчика.</w:t>
      </w:r>
    </w:p>
    <w:p w:rsidRPr="002C53CF" w:rsidR="007C3006" w:rsidP="007C3006" w:rsidRDefault="007C3006">
      <w:pPr>
        <w:widowControl/>
        <w:ind w:firstLine="540"/>
        <w:rPr>
          <w:rFonts w:ascii="Arial" w:hAnsi="Arial" w:cs="Arial"/>
          <w:sz w:val="18"/>
          <w:szCs w:val="18"/>
        </w:rPr>
      </w:pPr>
    </w:p>
    <w:p w:rsidRPr="002C53CF" w:rsidR="007C3006" w:rsidP="007C3006" w:rsidRDefault="007C3006">
      <w:pPr>
        <w:widowControl/>
        <w:ind w:firstLine="540"/>
        <w:rPr>
          <w:rFonts w:ascii="Arial" w:hAnsi="Arial" w:eastAsia="Calibri" w:cs="Arial"/>
          <w:sz w:val="18"/>
          <w:szCs w:val="18"/>
          <w:lang w:eastAsia="en-US"/>
        </w:rPr>
      </w:pPr>
      <w:r w:rsidRPr="002C53CF">
        <w:rPr>
          <w:rFonts w:ascii="Arial" w:hAnsi="Arial" w:cs="Arial"/>
          <w:sz w:val="18"/>
          <w:szCs w:val="18"/>
        </w:rPr>
        <w:t>3. Заказчик уведомлен о том, что адаптированные экземпляры Систем содержат программную защиту от несанкционированного копирования, их п</w:t>
      </w:r>
      <w:r w:rsidRPr="002C53CF">
        <w:rPr>
          <w:rFonts w:ascii="Arial" w:hAnsi="Arial" w:eastAsia="Calibri" w:cs="Arial"/>
          <w:sz w:val="18"/>
          <w:szCs w:val="18"/>
          <w:lang w:eastAsia="en-US"/>
        </w:rPr>
        <w:t>еренос на другое электронное устройство возможен только Исполнителем путем новой адаптации (регистрации), после чего на прежнем электронном устройстве Заказчика они становятся неработоспособными и подлежат удалению.</w:t>
      </w:r>
    </w:p>
    <w:p w:rsidRPr="002C53CF" w:rsidR="007C3006" w:rsidP="007C3006" w:rsidRDefault="007C3006">
      <w:pPr>
        <w:widowControl/>
        <w:ind w:firstLine="540"/>
        <w:rPr>
          <w:rFonts w:ascii="Arial" w:hAnsi="Arial" w:cs="Arial"/>
          <w:sz w:val="18"/>
          <w:szCs w:val="18"/>
        </w:rPr>
      </w:pPr>
    </w:p>
    <w:p w:rsidRPr="002C53CF" w:rsidR="007C3006" w:rsidP="007C3006" w:rsidRDefault="007C3006">
      <w:pPr>
        <w:widowControl/>
        <w:ind w:firstLine="540"/>
        <w:rPr>
          <w:rFonts w:ascii="Arial" w:hAnsi="Arial" w:cs="Arial"/>
          <w:sz w:val="18"/>
          <w:szCs w:val="18"/>
        </w:rPr>
      </w:pPr>
      <w:r w:rsidRPr="002C53CF">
        <w:rPr>
          <w:rFonts w:ascii="Arial" w:hAnsi="Arial" w:cs="Arial"/>
          <w:sz w:val="18"/>
          <w:szCs w:val="18"/>
        </w:rPr>
        <w:t>4. Настоящий Акт составлен в двух экземплярах, по одному для каждой Стороны, и вступает в силу с даты его подписания обеими Сторонами.</w:t>
      </w:r>
    </w:p>
    <w:p w:rsidRPr="002C53CF" w:rsidR="007C3006" w:rsidP="007C3006" w:rsidRDefault="007C3006">
      <w:pPr>
        <w:widowControl/>
        <w:rPr>
          <w:rFonts w:ascii="Arial" w:hAnsi="Arial" w:cs="Arial"/>
          <w:sz w:val="18"/>
          <w:szCs w:val="18"/>
        </w:rPr>
      </w:pPr>
    </w:p>
    <w:p w:rsidRPr="002C53CF" w:rsidR="007C3006" w:rsidP="007C3006" w:rsidRDefault="007C3006">
      <w:pPr>
        <w:widowControl/>
        <w:rPr>
          <w:rFonts w:ascii="Arial" w:hAnsi="Arial" w:cs="Arial"/>
          <w:sz w:val="18"/>
          <w:szCs w:val="18"/>
        </w:rPr>
      </w:pPr>
    </w:p>
    <w:p w:rsidRPr="002C53CF" w:rsidR="007C3006" w:rsidP="007C3006" w:rsidRDefault="007C3006">
      <w:pPr>
        <w:widowControl/>
        <w:rPr>
          <w:rFonts w:ascii="Arial" w:hAnsi="Arial" w:cs="Arial"/>
          <w:sz w:val="18"/>
          <w:szCs w:val="18"/>
        </w:rPr>
      </w:pPr>
    </w:p>
    <w:p w:rsidRPr="002C53CF" w:rsidR="007C3006" w:rsidP="007C3006" w:rsidRDefault="007C3006">
      <w:pPr>
        <w:widowControl/>
        <w:rPr>
          <w:rFonts w:ascii="Arial" w:hAnsi="Arial" w:cs="Arial"/>
          <w:sz w:val="18"/>
          <w:szCs w:val="18"/>
        </w:rPr>
      </w:pPr>
    </w:p>
    <w:tbl>
      <w:tblPr>
        <w:tblW w:w="0" w:type="auto"/>
        <w:tblLook w:val="04A0" w:firstRow="1" w:lastRow="0" w:firstColumn="1" w:lastColumn="0" w:noHBand="0" w:noVBand="1"/>
      </w:tblPr>
      <w:tblGrid>
        <w:gridCol w:w="3882"/>
        <w:gridCol w:w="501"/>
        <w:gridCol w:w="4972"/>
      </w:tblGrid>
      <w:tr w:rsidR="00595D68" w:rsidTr="00595D68">
        <w:tc>
          <w:tcPr>
            <w:tcW w:w="3882" w:type="dxa"/>
            <w:hideMark/>
          </w:tcPr>
          <w:p w:rsidR="00595D68" w:rsidRDefault="00595D68">
            <w:pPr>
              <w:pStyle w:val="a4"/>
              <w:spacing w:line="256" w:lineRule="auto"/>
              <w:jc w:val="center"/>
              <w:rPr>
                <w:rFonts w:ascii="Arial" w:hAnsi="Arial" w:cs="Arial"/>
                <w:b/>
                <w:sz w:val="18"/>
                <w:szCs w:val="18"/>
                <w:lang w:eastAsia="en-US"/>
              </w:rPr>
            </w:pPr>
            <w:r>
              <w:rPr>
                <w:rFonts w:ascii="Arial" w:hAnsi="Arial" w:cs="Arial"/>
                <w:b/>
                <w:sz w:val="18"/>
                <w:szCs w:val="18"/>
                <w:lang w:eastAsia="en-US"/>
              </w:rPr>
              <w:t>ИСПОЛНИТЕЛЬ</w:t>
            </w:r>
          </w:p>
        </w:tc>
        <w:tc>
          <w:tcPr>
            <w:tcW w:w="501" w:type="dxa"/>
          </w:tcPr>
          <w:p w:rsidR="00595D68" w:rsidRDefault="00595D68">
            <w:pPr>
              <w:pStyle w:val="a4"/>
              <w:spacing w:line="256" w:lineRule="auto"/>
              <w:jc w:val="center"/>
              <w:rPr>
                <w:rFonts w:ascii="Arial" w:hAnsi="Arial" w:cs="Arial"/>
                <w:b/>
                <w:sz w:val="18"/>
                <w:szCs w:val="18"/>
                <w:lang w:eastAsia="en-US"/>
              </w:rPr>
            </w:pPr>
          </w:p>
        </w:tc>
        <w:tc>
          <w:tcPr>
            <w:tcW w:w="4972" w:type="dxa"/>
            <w:hideMark/>
          </w:tcPr>
          <w:p w:rsidR="00595D68" w:rsidRDefault="00595D68">
            <w:pPr>
              <w:pStyle w:val="a4"/>
              <w:spacing w:line="256" w:lineRule="auto"/>
              <w:jc w:val="center"/>
              <w:rPr>
                <w:rFonts w:ascii="Arial" w:hAnsi="Arial" w:cs="Arial"/>
                <w:b/>
                <w:sz w:val="18"/>
                <w:szCs w:val="18"/>
                <w:lang w:eastAsia="en-US"/>
              </w:rPr>
            </w:pPr>
            <w:r>
              <w:rPr>
                <w:rFonts w:ascii="Arial" w:hAnsi="Arial" w:cs="Arial"/>
                <w:b/>
                <w:sz w:val="18"/>
                <w:szCs w:val="18"/>
                <w:lang w:eastAsia="en-US"/>
              </w:rPr>
              <w:t>ЗАКАЗЧИК</w:t>
            </w:r>
          </w:p>
        </w:tc>
      </w:tr>
      <w:tr w:rsidR="00595D68" w:rsidTr="00595D68">
        <w:tc>
          <w:tcPr>
            <w:tcW w:w="3882" w:type="dxa"/>
            <w:hideMark/>
          </w:tcPr>
          <w:p w:rsidR="00595D68" w:rsidRDefault="00595D68">
            <w:pPr>
              <w:pStyle w:val="a4"/>
              <w:spacing w:line="256" w:lineRule="auto"/>
              <w:jc w:val="center"/>
              <w:rPr>
                <w:rFonts w:ascii="Arial" w:hAnsi="Arial" w:cs="Arial"/>
                <w:sz w:val="18"/>
                <w:szCs w:val="18"/>
                <w:lang w:eastAsia="en-US"/>
              </w:rPr>
            </w:pPr>
            <w:r>
              <w:rPr>
                <w:rFonts w:ascii="Arial" w:hAnsi="Arial" w:cs="Arial"/>
                <w:sz w:val="18"/>
                <w:szCs w:val="18"/>
                <w:lang w:eastAsia="en-US"/>
              </w:rPr>
              <w:t>Общество с ограниченной ответственностью «Информационный Центр ЮНОНА»</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ind w:hanging="215"/>
              <w:jc w:val="center"/>
              <w:rPr>
                <w:rFonts w:ascii="Arial" w:hAnsi="Arial" w:cs="Arial"/>
                <w:sz w:val="18"/>
                <w:szCs w:val="18"/>
                <w:lang w:eastAsia="en-US"/>
              </w:rPr>
            </w:pPr>
            <w:r>
              <w:rPr>
                <w:rFonts w:ascii="Arial" w:hAnsi="Arial" w:cs="Arial"/>
                <w:sz w:val="18"/>
                <w:szCs w:val="18"/>
                <w:lang w:eastAsia="en-US"/>
              </w:rPr>
              <w:t>Общество с ограниченной ответственностью " Сетевая компания «</w:t>
            </w:r>
            <w:proofErr w:type="spellStart"/>
            <w:r>
              <w:rPr>
                <w:rFonts w:ascii="Arial" w:hAnsi="Arial" w:cs="Arial"/>
                <w:sz w:val="18"/>
                <w:szCs w:val="18"/>
                <w:lang w:eastAsia="en-US"/>
              </w:rPr>
              <w:t>ЭнергоСервис</w:t>
            </w:r>
            <w:proofErr w:type="spellEnd"/>
            <w:r>
              <w:rPr>
                <w:rFonts w:ascii="Arial" w:hAnsi="Arial" w:cs="Arial"/>
                <w:sz w:val="18"/>
                <w:szCs w:val="18"/>
                <w:lang w:eastAsia="en-US"/>
              </w:rPr>
              <w:t>"</w:t>
            </w:r>
          </w:p>
        </w:tc>
      </w:tr>
      <w:tr w:rsidR="00595D68" w:rsidTr="00595D68">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jc w:val="center"/>
              <w:rPr>
                <w:rFonts w:ascii="Arial" w:hAnsi="Arial" w:cs="Arial"/>
                <w:sz w:val="18"/>
                <w:szCs w:val="18"/>
                <w:lang w:eastAsia="en-US"/>
              </w:rPr>
            </w:pPr>
          </w:p>
        </w:tc>
      </w:tr>
      <w:tr w:rsidR="00595D68" w:rsidTr="00595D68">
        <w:trPr>
          <w:trHeight w:val="124"/>
        </w:trPr>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jc w:val="center"/>
              <w:rPr>
                <w:rFonts w:ascii="Arial" w:hAnsi="Arial" w:cs="Arial"/>
                <w:b/>
                <w:sz w:val="18"/>
                <w:szCs w:val="18"/>
                <w:lang w:eastAsia="en-US"/>
              </w:rPr>
            </w:pPr>
          </w:p>
        </w:tc>
      </w:tr>
      <w:tr w:rsidR="00595D68" w:rsidTr="00595D68">
        <w:tc>
          <w:tcPr>
            <w:tcW w:w="3882" w:type="dxa"/>
            <w:hideMark/>
          </w:tcPr>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 xml:space="preserve">Генеральный директор </w:t>
            </w:r>
          </w:p>
          <w:p w:rsidR="00595D68" w:rsidRDefault="00595D68">
            <w:pPr>
              <w:pStyle w:val="a4"/>
              <w:spacing w:line="254" w:lineRule="auto"/>
              <w:rPr>
                <w:rFonts w:ascii="Arial" w:hAnsi="Arial" w:cs="Arial"/>
                <w:sz w:val="18"/>
                <w:szCs w:val="18"/>
                <w:lang w:eastAsia="en-US"/>
              </w:rPr>
            </w:pPr>
            <w:r>
              <w:rPr>
                <w:rFonts w:ascii="Arial" w:hAnsi="Arial" w:cs="Arial"/>
                <w:sz w:val="18"/>
                <w:szCs w:val="18"/>
                <w:lang w:eastAsia="en-US"/>
              </w:rPr>
              <w:t>ООО «Информационный Центр ЮНОНА»</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ind w:left="-73" w:hanging="640"/>
              <w:jc w:val="center"/>
              <w:rPr>
                <w:rFonts w:ascii="Arial" w:hAnsi="Arial" w:cs="Arial"/>
                <w:sz w:val="18"/>
                <w:szCs w:val="18"/>
                <w:u w:val="single"/>
                <w:lang w:eastAsia="en-US"/>
              </w:rPr>
            </w:pPr>
            <w:r>
              <w:rPr>
                <w:rFonts w:ascii="Arial" w:hAnsi="Arial" w:cs="Arial"/>
                <w:sz w:val="18"/>
                <w:szCs w:val="18"/>
                <w:u w:val="single"/>
                <w:lang w:eastAsia="en-US"/>
              </w:rPr>
              <w:t xml:space="preserve">__________Генеральный директор ООО «СК </w:t>
            </w:r>
            <w:proofErr w:type="spellStart"/>
            <w:r>
              <w:rPr>
                <w:rFonts w:ascii="Arial" w:hAnsi="Arial" w:cs="Arial"/>
                <w:sz w:val="18"/>
                <w:szCs w:val="18"/>
                <w:u w:val="single"/>
                <w:lang w:eastAsia="en-US"/>
              </w:rPr>
              <w:t>ЭнергоСервис</w:t>
            </w:r>
            <w:proofErr w:type="spellEnd"/>
            <w:r>
              <w:rPr>
                <w:rFonts w:ascii="Arial" w:hAnsi="Arial" w:cs="Arial"/>
                <w:sz w:val="18"/>
                <w:szCs w:val="18"/>
                <w:u w:val="single"/>
                <w:lang w:eastAsia="en-US"/>
              </w:rPr>
              <w:t>»</w:t>
            </w:r>
          </w:p>
        </w:tc>
      </w:tr>
      <w:tr w:rsidR="00595D68" w:rsidTr="00595D68">
        <w:trPr>
          <w:trHeight w:val="134"/>
        </w:trPr>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jc w:val="center"/>
              <w:rPr>
                <w:rFonts w:ascii="Arial" w:hAnsi="Arial" w:cs="Arial"/>
                <w:b/>
                <w:sz w:val="18"/>
                <w:szCs w:val="18"/>
                <w:lang w:eastAsia="en-US"/>
              </w:rPr>
            </w:pPr>
            <w:r>
              <w:rPr>
                <w:rFonts w:ascii="Arial" w:hAnsi="Arial" w:cs="Arial"/>
                <w:b/>
                <w:sz w:val="18"/>
                <w:szCs w:val="18"/>
                <w:lang w:eastAsia="en-US"/>
              </w:rPr>
              <w:t>/должность/</w:t>
            </w:r>
          </w:p>
        </w:tc>
      </w:tr>
      <w:tr w:rsidR="00595D68" w:rsidTr="00595D68">
        <w:tc>
          <w:tcPr>
            <w:tcW w:w="3882" w:type="dxa"/>
          </w:tcPr>
          <w:p w:rsidR="00595D68" w:rsidRDefault="00595D68">
            <w:pPr>
              <w:pStyle w:val="a4"/>
              <w:spacing w:line="256" w:lineRule="auto"/>
              <w:rPr>
                <w:rFonts w:ascii="Arial" w:hAnsi="Arial" w:cs="Arial"/>
                <w:sz w:val="18"/>
                <w:szCs w:val="18"/>
                <w:lang w:eastAsia="en-US"/>
              </w:rPr>
            </w:pPr>
          </w:p>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_________________/ Зернова О.В.</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rPr>
                <w:rFonts w:ascii="Arial" w:hAnsi="Arial" w:cs="Arial"/>
                <w:sz w:val="18"/>
                <w:szCs w:val="18"/>
                <w:lang w:eastAsia="en-US"/>
              </w:rPr>
            </w:pPr>
          </w:p>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 xml:space="preserve">______________________________/ </w:t>
            </w:r>
            <w:r>
              <w:rPr>
                <w:rFonts w:ascii="Arial" w:hAnsi="Arial" w:cs="Arial"/>
                <w:bCs/>
                <w:sz w:val="18"/>
                <w:szCs w:val="18"/>
                <w:lang w:eastAsia="en-US"/>
              </w:rPr>
              <w:t>Ю.В. Стасюк</w:t>
            </w:r>
          </w:p>
        </w:tc>
      </w:tr>
      <w:tr w:rsidR="00595D68" w:rsidTr="00595D68">
        <w:tc>
          <w:tcPr>
            <w:tcW w:w="3882" w:type="dxa"/>
          </w:tcPr>
          <w:p w:rsidR="00595D68" w:rsidRDefault="00595D68">
            <w:pPr>
              <w:pStyle w:val="a4"/>
              <w:spacing w:line="256" w:lineRule="auto"/>
              <w:rPr>
                <w:rFonts w:ascii="Arial" w:hAnsi="Arial" w:cs="Arial"/>
                <w:sz w:val="18"/>
                <w:szCs w:val="18"/>
                <w:lang w:eastAsia="en-US"/>
              </w:rPr>
            </w:pPr>
          </w:p>
        </w:tc>
        <w:tc>
          <w:tcPr>
            <w:tcW w:w="501" w:type="dxa"/>
          </w:tcPr>
          <w:p w:rsidR="00595D68" w:rsidRDefault="00595D68">
            <w:pPr>
              <w:pStyle w:val="a4"/>
              <w:spacing w:line="256" w:lineRule="auto"/>
              <w:rPr>
                <w:rFonts w:ascii="Arial" w:hAnsi="Arial" w:cs="Arial"/>
                <w:sz w:val="18"/>
                <w:szCs w:val="18"/>
                <w:lang w:eastAsia="en-US"/>
              </w:rPr>
            </w:pPr>
          </w:p>
        </w:tc>
        <w:tc>
          <w:tcPr>
            <w:tcW w:w="4972" w:type="dxa"/>
          </w:tcPr>
          <w:p w:rsidR="00595D68" w:rsidRDefault="00595D68">
            <w:pPr>
              <w:pStyle w:val="a4"/>
              <w:spacing w:line="256" w:lineRule="auto"/>
              <w:rPr>
                <w:rFonts w:ascii="Arial" w:hAnsi="Arial" w:cs="Arial"/>
                <w:sz w:val="18"/>
                <w:szCs w:val="18"/>
                <w:lang w:eastAsia="en-US"/>
              </w:rPr>
            </w:pPr>
          </w:p>
        </w:tc>
      </w:tr>
      <w:tr w:rsidR="00595D68" w:rsidTr="00595D68">
        <w:tc>
          <w:tcPr>
            <w:tcW w:w="3882" w:type="dxa"/>
            <w:hideMark/>
          </w:tcPr>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МП</w:t>
            </w:r>
          </w:p>
        </w:tc>
        <w:tc>
          <w:tcPr>
            <w:tcW w:w="501" w:type="dxa"/>
          </w:tcPr>
          <w:p w:rsidR="00595D68" w:rsidRDefault="00595D68">
            <w:pPr>
              <w:pStyle w:val="a4"/>
              <w:spacing w:line="256" w:lineRule="auto"/>
              <w:rPr>
                <w:rFonts w:ascii="Arial" w:hAnsi="Arial" w:cs="Arial"/>
                <w:sz w:val="18"/>
                <w:szCs w:val="18"/>
                <w:lang w:eastAsia="en-US"/>
              </w:rPr>
            </w:pPr>
          </w:p>
        </w:tc>
        <w:tc>
          <w:tcPr>
            <w:tcW w:w="4972" w:type="dxa"/>
            <w:hideMark/>
          </w:tcPr>
          <w:p w:rsidR="00595D68" w:rsidRDefault="00595D68">
            <w:pPr>
              <w:pStyle w:val="a4"/>
              <w:spacing w:line="256" w:lineRule="auto"/>
              <w:rPr>
                <w:rFonts w:ascii="Arial" w:hAnsi="Arial" w:cs="Arial"/>
                <w:sz w:val="18"/>
                <w:szCs w:val="18"/>
                <w:lang w:eastAsia="en-US"/>
              </w:rPr>
            </w:pPr>
            <w:r>
              <w:rPr>
                <w:rFonts w:ascii="Arial" w:hAnsi="Arial" w:cs="Arial"/>
                <w:sz w:val="18"/>
                <w:szCs w:val="18"/>
                <w:lang w:eastAsia="en-US"/>
              </w:rPr>
              <w:t>МП</w:t>
            </w:r>
          </w:p>
        </w:tc>
      </w:tr>
    </w:tbl>
    <w:p w:rsidR="007C3006" w:rsidP="007C3006" w:rsidRDefault="007C3006"/>
    <w:p w:rsidR="007C3006" w:rsidP="007C3006" w:rsidRDefault="007C3006"/>
    <w:p w:rsidR="00182097" w:rsidRDefault="00182097"/>
    <w:sectPr w:rsidR="00182097" w:rsidSect="00595D6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FF7FF6"/>
    <w:multiLevelType w:val="hybridMultilevel"/>
    <w:tmpl w:val="C07A91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F851F82"/>
    <w:multiLevelType w:val="hybridMultilevel"/>
    <w:tmpl w:val="C26E73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06"/>
    <w:rsid w:val="001424C3"/>
    <w:rsid w:val="00182097"/>
    <w:rsid w:val="00595D68"/>
    <w:rsid w:val="005B3204"/>
    <w:rsid w:val="007C3006"/>
    <w:rsid w:val="008B6ADF"/>
    <w:rsid w:val="00F4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5F9A"/>
  <w15:chartTrackingRefBased/>
  <w15:docId w15:val="{F66947A6-D588-43CB-BA86-360EEA3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5D68"/>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300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7C3006"/>
    <w:rPr>
      <w:color w:val="0000FF"/>
      <w:u w:val="single"/>
    </w:rPr>
  </w:style>
  <w:style w:type="paragraph" w:customStyle="1" w:styleId="ConsNormal">
    <w:name w:val="ConsNormal"/>
    <w:rsid w:val="007C3006"/>
    <w:pPr>
      <w:widowControl w:val="0"/>
      <w:snapToGrid w:val="0"/>
      <w:spacing w:after="0" w:line="240" w:lineRule="auto"/>
      <w:ind w:firstLine="720"/>
    </w:pPr>
    <w:rPr>
      <w:rFonts w:ascii="Arial" w:eastAsia="Times New Roman" w:hAnsi="Arial" w:cs="Times New Roman"/>
      <w:sz w:val="20"/>
      <w:szCs w:val="20"/>
      <w:lang w:eastAsia="ru-RU"/>
    </w:rPr>
  </w:style>
  <w:style w:type="paragraph" w:styleId="a4">
    <w:name w:val="No Spacing"/>
    <w:link w:val="a5"/>
    <w:uiPriority w:val="1"/>
    <w:qFormat/>
    <w:rsid w:val="007C3006"/>
    <w:pPr>
      <w:spacing w:after="0" w:line="240" w:lineRule="auto"/>
    </w:pPr>
    <w:rPr>
      <w:rFonts w:ascii="Calibri" w:eastAsia="Times New Roman" w:hAnsi="Calibri" w:cs="Times New Roman"/>
      <w:lang w:eastAsia="ru-RU"/>
    </w:rPr>
  </w:style>
  <w:style w:type="paragraph" w:customStyle="1" w:styleId="ConsPlusNormal">
    <w:name w:val="ConsPlusNormal"/>
    <w:link w:val="ConsPlusNormal0"/>
    <w:qFormat/>
    <w:rsid w:val="007C30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3006"/>
    <w:rPr>
      <w:rFonts w:ascii="Arial" w:eastAsia="Times New Roman" w:hAnsi="Arial" w:cs="Arial"/>
      <w:sz w:val="20"/>
      <w:szCs w:val="20"/>
      <w:lang w:eastAsia="ru-RU"/>
    </w:rPr>
  </w:style>
  <w:style w:type="paragraph" w:customStyle="1" w:styleId="ConsNonformat">
    <w:name w:val="ConsNonformat"/>
    <w:rsid w:val="007C30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link w:val="a4"/>
    <w:uiPriority w:val="1"/>
    <w:rsid w:val="007C3006"/>
    <w:rPr>
      <w:rFonts w:ascii="Calibri" w:eastAsia="Times New Roman" w:hAnsi="Calibri" w:cs="Times New Roman"/>
      <w:lang w:eastAsia="ru-RU"/>
    </w:rPr>
  </w:style>
  <w:style w:type="paragraph" w:customStyle="1" w:styleId="a6">
    <w:name w:val="фриизз начало"/>
    <w:basedOn w:val="a"/>
    <w:rsid w:val="007C3006"/>
    <w:pPr>
      <w:widowControl/>
      <w:autoSpaceDE w:val="0"/>
      <w:autoSpaceDN w:val="0"/>
      <w:jc w:val="right"/>
    </w:pPr>
    <w:rPr>
      <w:rFonts w:ascii="GaramondC" w:hAnsi="GaramondC" w:cs="GaramondC"/>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91950">
      <w:bodyDiv w:val="1"/>
      <w:marLeft w:val="0"/>
      <w:marRight w:val="0"/>
      <w:marTop w:val="0"/>
      <w:marBottom w:val="0"/>
      <w:divBdr>
        <w:top w:val="none" w:sz="0" w:space="0" w:color="auto"/>
        <w:left w:val="none" w:sz="0" w:space="0" w:color="auto"/>
        <w:bottom w:val="none" w:sz="0" w:space="0" w:color="auto"/>
        <w:right w:val="none" w:sz="0" w:space="0" w:color="auto"/>
      </w:divBdr>
    </w:div>
    <w:div w:id="2044671915">
      <w:bodyDiv w:val="1"/>
      <w:marLeft w:val="0"/>
      <w:marRight w:val="0"/>
      <w:marTop w:val="0"/>
      <w:marBottom w:val="0"/>
      <w:divBdr>
        <w:top w:val="none" w:sz="0" w:space="0" w:color="auto"/>
        <w:left w:val="none" w:sz="0" w:space="0" w:color="auto"/>
        <w:bottom w:val="none" w:sz="0" w:space="0" w:color="auto"/>
        <w:right w:val="none" w:sz="0" w:space="0" w:color="auto"/>
      </w:divBdr>
    </w:div>
    <w:div w:id="211007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esktop\&#1043;&#1057;%202022\&#1050;&#1086;&#1088;&#1086;&#1090;&#1082;&#1080;&#1081;&#1062;&#1080;&#1082;&#1083;2022\&#1044;%20(&#1043;&#1057;202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43;&#1057;%202022\&#1050;&#1086;&#1088;&#1086;&#1090;&#1082;&#1080;&#1081;&#1062;&#1080;&#1082;&#1083;2022\&#1044;%20(&#1043;&#1057;2022).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9294-A001-4E25-87D0-85939280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5188</Words>
  <Characters>29572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Хогоев</dc:creator>
  <cp:keywords/>
  <dc:description/>
  <cp:lastModifiedBy>Андрей Хогоев</cp:lastModifiedBy>
  <cp:revision>6</cp:revision>
  <dcterms:created xsi:type="dcterms:W3CDTF">2022-03-05T02:21:00Z</dcterms:created>
  <dcterms:modified xsi:type="dcterms:W3CDTF">2022-03-05T03:06:00Z</dcterms:modified>
</cp:coreProperties>
</file>